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62F9" w14:textId="77777777" w:rsidR="000B495E" w:rsidRDefault="00000000">
      <w:pPr>
        <w:tabs>
          <w:tab w:val="left" w:pos="6621"/>
        </w:tabs>
        <w:ind w:left="190"/>
        <w:rPr>
          <w:sz w:val="20"/>
        </w:rPr>
      </w:pPr>
      <w:r>
        <w:rPr>
          <w:noProof/>
          <w:position w:val="4"/>
          <w:sz w:val="20"/>
        </w:rPr>
        <w:drawing>
          <wp:inline distT="0" distB="0" distL="0" distR="0" wp14:anchorId="08BB4BD6" wp14:editId="145916BB">
            <wp:extent cx="1319632" cy="85886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19632" cy="858869"/>
                    </a:xfrm>
                    <a:prstGeom prst="rect">
                      <a:avLst/>
                    </a:prstGeom>
                  </pic:spPr>
                </pic:pic>
              </a:graphicData>
            </a:graphic>
          </wp:inline>
        </w:drawing>
      </w:r>
      <w:r>
        <w:rPr>
          <w:position w:val="4"/>
          <w:sz w:val="20"/>
        </w:rPr>
        <w:tab/>
      </w:r>
      <w:r>
        <w:rPr>
          <w:noProof/>
          <w:sz w:val="20"/>
        </w:rPr>
        <w:drawing>
          <wp:inline distT="0" distB="0" distL="0" distR="0" wp14:anchorId="38C9B593" wp14:editId="2D479BFC">
            <wp:extent cx="1068554" cy="812101"/>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068554" cy="812101"/>
                    </a:xfrm>
                    <a:prstGeom prst="rect">
                      <a:avLst/>
                    </a:prstGeom>
                  </pic:spPr>
                </pic:pic>
              </a:graphicData>
            </a:graphic>
          </wp:inline>
        </w:drawing>
      </w:r>
    </w:p>
    <w:p w14:paraId="52F7BDED" w14:textId="77777777" w:rsidR="000B495E" w:rsidRDefault="00000000">
      <w:pPr>
        <w:pStyle w:val="Heading1"/>
        <w:rPr>
          <w:u w:val="none"/>
        </w:rPr>
      </w:pPr>
      <w:r>
        <w:t>Call</w:t>
      </w:r>
      <w:r>
        <w:rPr>
          <w:spacing w:val="-6"/>
        </w:rPr>
        <w:t xml:space="preserve"> </w:t>
      </w:r>
      <w:r>
        <w:t>for</w:t>
      </w:r>
      <w:r>
        <w:rPr>
          <w:spacing w:val="-12"/>
        </w:rPr>
        <w:t xml:space="preserve"> </w:t>
      </w:r>
      <w:r>
        <w:t>Proposals</w:t>
      </w:r>
      <w:r>
        <w:rPr>
          <w:spacing w:val="-6"/>
        </w:rPr>
        <w:t xml:space="preserve"> </w:t>
      </w:r>
      <w:r>
        <w:rPr>
          <w:spacing w:val="-4"/>
        </w:rPr>
        <w:t>2026</w:t>
      </w:r>
    </w:p>
    <w:p w14:paraId="053E1447" w14:textId="77777777" w:rsidR="000B495E" w:rsidRDefault="000B495E">
      <w:pPr>
        <w:pStyle w:val="BodyText"/>
        <w:spacing w:before="42"/>
        <w:rPr>
          <w:b/>
        </w:rPr>
      </w:pPr>
    </w:p>
    <w:p w14:paraId="399C9FD7" w14:textId="77777777" w:rsidR="000B495E" w:rsidRDefault="00000000">
      <w:pPr>
        <w:pStyle w:val="BodyText"/>
        <w:ind w:left="140" w:right="141"/>
        <w:jc w:val="both"/>
      </w:pPr>
      <w:r>
        <w:t>National Council of Science and Technology Communication (NCSTC), Department of Science and Technology (DST), Government of India, is involved in developing various formats of communication to disseminate Science, Technology and Innovation (STI), and empower people. In this direction, NCSTC invites proposals in following areas:</w:t>
      </w:r>
    </w:p>
    <w:p w14:paraId="48ACCFD9" w14:textId="77777777" w:rsidR="000B495E" w:rsidRDefault="000B495E">
      <w:pPr>
        <w:pStyle w:val="BodyText"/>
        <w:spacing w:before="6"/>
      </w:pPr>
    </w:p>
    <w:p w14:paraId="28AEA262" w14:textId="77777777" w:rsidR="000B495E" w:rsidRDefault="00000000">
      <w:pPr>
        <w:pStyle w:val="Heading3"/>
        <w:numPr>
          <w:ilvl w:val="0"/>
          <w:numId w:val="2"/>
        </w:numPr>
        <w:tabs>
          <w:tab w:val="left" w:pos="860"/>
        </w:tabs>
        <w:ind w:right="1257"/>
      </w:pPr>
      <w:r>
        <w:t>Empowering</w:t>
      </w:r>
      <w:r>
        <w:rPr>
          <w:spacing w:val="-3"/>
        </w:rPr>
        <w:t xml:space="preserve"> </w:t>
      </w:r>
      <w:r>
        <w:t>STEM</w:t>
      </w:r>
      <w:r>
        <w:rPr>
          <w:spacing w:val="-4"/>
        </w:rPr>
        <w:t xml:space="preserve"> </w:t>
      </w:r>
      <w:r>
        <w:t>Students</w:t>
      </w:r>
      <w:r>
        <w:rPr>
          <w:spacing w:val="-4"/>
        </w:rPr>
        <w:t xml:space="preserve"> </w:t>
      </w:r>
      <w:r>
        <w:t>for</w:t>
      </w:r>
      <w:r>
        <w:rPr>
          <w:spacing w:val="-4"/>
        </w:rPr>
        <w:t xml:space="preserve"> </w:t>
      </w:r>
      <w:r>
        <w:t>Community</w:t>
      </w:r>
      <w:r>
        <w:rPr>
          <w:spacing w:val="-4"/>
        </w:rPr>
        <w:t xml:space="preserve"> </w:t>
      </w:r>
      <w:r>
        <w:t>Engagement</w:t>
      </w:r>
      <w:r>
        <w:rPr>
          <w:spacing w:val="-3"/>
        </w:rPr>
        <w:t xml:space="preserve"> </w:t>
      </w:r>
      <w:r>
        <w:t>and</w:t>
      </w:r>
      <w:r>
        <w:rPr>
          <w:spacing w:val="-6"/>
        </w:rPr>
        <w:t xml:space="preserve"> </w:t>
      </w:r>
      <w:r>
        <w:t xml:space="preserve">Career Exploration through </w:t>
      </w:r>
      <w:proofErr w:type="spellStart"/>
      <w:r>
        <w:t>Samvaad</w:t>
      </w:r>
      <w:proofErr w:type="spellEnd"/>
    </w:p>
    <w:p w14:paraId="4E984851" w14:textId="77777777" w:rsidR="000B495E" w:rsidRDefault="00000000">
      <w:pPr>
        <w:spacing w:before="271"/>
        <w:ind w:left="860" w:right="140"/>
        <w:jc w:val="both"/>
      </w:pPr>
      <w:r>
        <w:rPr>
          <w:b/>
          <w:i/>
          <w:sz w:val="24"/>
        </w:rPr>
        <w:t>‘</w:t>
      </w:r>
      <w:proofErr w:type="spellStart"/>
      <w:r>
        <w:rPr>
          <w:b/>
          <w:i/>
          <w:sz w:val="24"/>
        </w:rPr>
        <w:t>Samvaad</w:t>
      </w:r>
      <w:proofErr w:type="spellEnd"/>
      <w:r>
        <w:rPr>
          <w:sz w:val="24"/>
        </w:rPr>
        <w:t xml:space="preserve">’, a new initiative, is aimed towards catering to the experiential learning needs of students enrolled in STEM courses in higher education institutions and universities. </w:t>
      </w:r>
      <w:proofErr w:type="spellStart"/>
      <w:r>
        <w:rPr>
          <w:b/>
          <w:i/>
          <w:sz w:val="24"/>
        </w:rPr>
        <w:t>Samvaad</w:t>
      </w:r>
      <w:proofErr w:type="spellEnd"/>
      <w:r>
        <w:rPr>
          <w:b/>
          <w:i/>
          <w:sz w:val="24"/>
        </w:rPr>
        <w:t xml:space="preserve"> </w:t>
      </w:r>
      <w:r>
        <w:rPr>
          <w:sz w:val="24"/>
        </w:rPr>
        <w:t>is intended to bridge the gap by giving an opportunity to encourage, engage &amp; connect with community and research fraternity thus empowering STEM students for research and career exploration. The concept involves students (</w:t>
      </w:r>
      <w:proofErr w:type="spellStart"/>
      <w:r>
        <w:rPr>
          <w:b/>
          <w:i/>
        </w:rPr>
        <w:t>Samvaad</w:t>
      </w:r>
      <w:proofErr w:type="spellEnd"/>
      <w:r>
        <w:rPr>
          <w:b/>
          <w:i/>
        </w:rPr>
        <w:t xml:space="preserve"> Mitr) </w:t>
      </w:r>
      <w:r>
        <w:t xml:space="preserve">to connect with community and identify challenges at grassroots to </w:t>
      </w:r>
      <w:proofErr w:type="spellStart"/>
      <w:r>
        <w:t>catalyse</w:t>
      </w:r>
      <w:proofErr w:type="spellEnd"/>
      <w:r>
        <w:t xml:space="preserve"> research and mentors (</w:t>
      </w:r>
      <w:proofErr w:type="spellStart"/>
      <w:r>
        <w:rPr>
          <w:b/>
          <w:i/>
        </w:rPr>
        <w:t>Samvaad</w:t>
      </w:r>
      <w:proofErr w:type="spellEnd"/>
      <w:r>
        <w:rPr>
          <w:b/>
          <w:i/>
        </w:rPr>
        <w:t xml:space="preserve"> Gurus)</w:t>
      </w:r>
      <w:r>
        <w:rPr>
          <w:i/>
        </w:rPr>
        <w:t xml:space="preserve">, </w:t>
      </w:r>
      <w:r>
        <w:t xml:space="preserve">to engage students through specially designed toolkits/modules for identifying their strengths in scientific pursuits to </w:t>
      </w:r>
      <w:r>
        <w:rPr>
          <w:spacing w:val="-2"/>
        </w:rPr>
        <w:t>empower.</w:t>
      </w:r>
    </w:p>
    <w:p w14:paraId="431B268A" w14:textId="77777777" w:rsidR="000B495E" w:rsidRDefault="000B495E">
      <w:pPr>
        <w:pStyle w:val="BodyText"/>
        <w:spacing w:before="5"/>
      </w:pPr>
    </w:p>
    <w:p w14:paraId="03A2512E" w14:textId="77777777" w:rsidR="000B495E" w:rsidRDefault="00000000">
      <w:pPr>
        <w:pStyle w:val="Heading3"/>
        <w:numPr>
          <w:ilvl w:val="0"/>
          <w:numId w:val="2"/>
        </w:numPr>
        <w:tabs>
          <w:tab w:val="left" w:pos="860"/>
        </w:tabs>
      </w:pPr>
      <w:r>
        <w:t>Science</w:t>
      </w:r>
      <w:r>
        <w:rPr>
          <w:spacing w:val="-11"/>
        </w:rPr>
        <w:t xml:space="preserve"> </w:t>
      </w:r>
      <w:r>
        <w:t>and</w:t>
      </w:r>
      <w:r>
        <w:rPr>
          <w:spacing w:val="-8"/>
        </w:rPr>
        <w:t xml:space="preserve"> </w:t>
      </w:r>
      <w:r>
        <w:t>Technology</w:t>
      </w:r>
      <w:r>
        <w:rPr>
          <w:spacing w:val="-9"/>
        </w:rPr>
        <w:t xml:space="preserve"> </w:t>
      </w:r>
      <w:r>
        <w:t>Communication</w:t>
      </w:r>
      <w:r>
        <w:rPr>
          <w:spacing w:val="-7"/>
        </w:rPr>
        <w:t xml:space="preserve"> </w:t>
      </w:r>
      <w:r>
        <w:rPr>
          <w:spacing w:val="-2"/>
        </w:rPr>
        <w:t>Tools</w:t>
      </w:r>
    </w:p>
    <w:p w14:paraId="05110B69" w14:textId="77777777" w:rsidR="000B495E" w:rsidRDefault="00000000">
      <w:pPr>
        <w:pStyle w:val="BodyText"/>
        <w:spacing w:before="271"/>
        <w:ind w:left="848" w:right="140"/>
        <w:jc w:val="both"/>
      </w:pPr>
      <w:r>
        <w:t>To promote research &amp; innovation in the field of toys, games and other teaching-learning materials leveraging S&amp;T principles, NCSTC invites proposals under following components:</w:t>
      </w:r>
    </w:p>
    <w:p w14:paraId="79EF695F" w14:textId="77777777" w:rsidR="000B495E" w:rsidRDefault="000B495E">
      <w:pPr>
        <w:pStyle w:val="BodyText"/>
      </w:pPr>
    </w:p>
    <w:p w14:paraId="70AA647C" w14:textId="77777777" w:rsidR="000B495E" w:rsidRDefault="00000000">
      <w:pPr>
        <w:pStyle w:val="ListParagraph"/>
        <w:numPr>
          <w:ilvl w:val="1"/>
          <w:numId w:val="2"/>
        </w:numPr>
        <w:tabs>
          <w:tab w:val="left" w:pos="1134"/>
        </w:tabs>
        <w:spacing w:before="1"/>
        <w:ind w:right="141"/>
        <w:jc w:val="both"/>
        <w:rPr>
          <w:rFonts w:ascii="Symbol" w:hAnsi="Symbol"/>
        </w:rPr>
      </w:pPr>
      <w:r>
        <w:rPr>
          <w:b/>
        </w:rPr>
        <w:t xml:space="preserve">Traditional Scientific Toys and Games: </w:t>
      </w:r>
      <w:r>
        <w:t>Focus on preserving, validating and value addition of traditional scientific toys, games;</w:t>
      </w:r>
    </w:p>
    <w:p w14:paraId="53DDD65E" w14:textId="77777777" w:rsidR="000B495E" w:rsidRDefault="000B495E">
      <w:pPr>
        <w:pStyle w:val="BodyText"/>
        <w:rPr>
          <w:sz w:val="22"/>
        </w:rPr>
      </w:pPr>
    </w:p>
    <w:p w14:paraId="0075AE97" w14:textId="77777777" w:rsidR="000B495E" w:rsidRDefault="00000000">
      <w:pPr>
        <w:pStyle w:val="ListParagraph"/>
        <w:numPr>
          <w:ilvl w:val="1"/>
          <w:numId w:val="2"/>
        </w:numPr>
        <w:tabs>
          <w:tab w:val="left" w:pos="1134"/>
        </w:tabs>
        <w:ind w:right="138"/>
        <w:jc w:val="both"/>
        <w:rPr>
          <w:rFonts w:ascii="Symbol" w:hAnsi="Symbol"/>
        </w:rPr>
      </w:pPr>
      <w:r>
        <w:rPr>
          <w:b/>
        </w:rPr>
        <w:t>Advanced Scientific communication tools</w:t>
      </w:r>
      <w:r>
        <w:t>: Leveraging advanced technologies to develop games for experiential learning and augmenting cognitive skills</w:t>
      </w:r>
    </w:p>
    <w:p w14:paraId="3DB7938C" w14:textId="77777777" w:rsidR="000B495E" w:rsidRDefault="00000000">
      <w:pPr>
        <w:pStyle w:val="ListParagraph"/>
        <w:numPr>
          <w:ilvl w:val="1"/>
          <w:numId w:val="2"/>
        </w:numPr>
        <w:tabs>
          <w:tab w:val="left" w:pos="1134"/>
        </w:tabs>
        <w:spacing w:before="250"/>
        <w:ind w:right="137"/>
        <w:jc w:val="both"/>
        <w:rPr>
          <w:rFonts w:ascii="Symbol" w:hAnsi="Symbol"/>
        </w:rPr>
      </w:pPr>
      <w:r>
        <w:rPr>
          <w:b/>
        </w:rPr>
        <w:t>Value</w:t>
      </w:r>
      <w:r>
        <w:rPr>
          <w:b/>
          <w:spacing w:val="-16"/>
        </w:rPr>
        <w:t xml:space="preserve"> </w:t>
      </w:r>
      <w:r>
        <w:rPr>
          <w:b/>
        </w:rPr>
        <w:t>Added</w:t>
      </w:r>
      <w:r>
        <w:rPr>
          <w:b/>
          <w:spacing w:val="-14"/>
        </w:rPr>
        <w:t xml:space="preserve"> </w:t>
      </w:r>
      <w:r>
        <w:rPr>
          <w:b/>
        </w:rPr>
        <w:t>Learning</w:t>
      </w:r>
      <w:r>
        <w:rPr>
          <w:b/>
          <w:spacing w:val="-14"/>
        </w:rPr>
        <w:t xml:space="preserve"> </w:t>
      </w:r>
      <w:r>
        <w:rPr>
          <w:b/>
        </w:rPr>
        <w:t>Materials:</w:t>
      </w:r>
      <w:r>
        <w:rPr>
          <w:b/>
          <w:spacing w:val="-13"/>
        </w:rPr>
        <w:t xml:space="preserve"> </w:t>
      </w:r>
      <w:r>
        <w:t>Development</w:t>
      </w:r>
      <w:r>
        <w:rPr>
          <w:spacing w:val="-14"/>
        </w:rPr>
        <w:t xml:space="preserve"> </w:t>
      </w:r>
      <w:r>
        <w:t>of</w:t>
      </w:r>
      <w:r>
        <w:rPr>
          <w:spacing w:val="-14"/>
        </w:rPr>
        <w:t xml:space="preserve"> </w:t>
      </w:r>
      <w:r>
        <w:t>teaching-learning</w:t>
      </w:r>
      <w:r>
        <w:rPr>
          <w:spacing w:val="-14"/>
        </w:rPr>
        <w:t xml:space="preserve"> </w:t>
      </w:r>
      <w:r>
        <w:t>materials,</w:t>
      </w:r>
      <w:r>
        <w:rPr>
          <w:spacing w:val="-13"/>
        </w:rPr>
        <w:t xml:space="preserve"> </w:t>
      </w:r>
      <w:r>
        <w:t xml:space="preserve">specific toolkits and modules on application of AI in S&amp;T to augment learning skills in STEM </w:t>
      </w:r>
      <w:r>
        <w:rPr>
          <w:spacing w:val="-2"/>
        </w:rPr>
        <w:t>fields.</w:t>
      </w:r>
    </w:p>
    <w:p w14:paraId="46A440A5" w14:textId="77777777" w:rsidR="000B495E" w:rsidRDefault="000B495E">
      <w:pPr>
        <w:pStyle w:val="BodyText"/>
        <w:spacing w:before="6"/>
        <w:rPr>
          <w:sz w:val="22"/>
        </w:rPr>
      </w:pPr>
    </w:p>
    <w:p w14:paraId="2650D6A1" w14:textId="77777777" w:rsidR="000B495E" w:rsidRDefault="00000000">
      <w:pPr>
        <w:pStyle w:val="Heading2"/>
        <w:numPr>
          <w:ilvl w:val="0"/>
          <w:numId w:val="2"/>
        </w:numPr>
        <w:tabs>
          <w:tab w:val="left" w:pos="860"/>
        </w:tabs>
      </w:pPr>
      <w:r>
        <w:t>Bhartiya</w:t>
      </w:r>
      <w:r>
        <w:rPr>
          <w:spacing w:val="-3"/>
        </w:rPr>
        <w:t xml:space="preserve"> </w:t>
      </w:r>
      <w:r>
        <w:t>Ganita</w:t>
      </w:r>
      <w:r>
        <w:rPr>
          <w:spacing w:val="-2"/>
        </w:rPr>
        <w:t xml:space="preserve"> Literacy</w:t>
      </w:r>
    </w:p>
    <w:p w14:paraId="0646AC6B" w14:textId="77777777" w:rsidR="000B495E" w:rsidRDefault="00000000">
      <w:pPr>
        <w:pStyle w:val="BodyText"/>
        <w:spacing w:before="271"/>
        <w:ind w:left="860" w:right="139"/>
        <w:jc w:val="both"/>
      </w:pPr>
      <w:r>
        <w:t xml:space="preserve">To recognize and promote India’s mathematical heritage and literacy in </w:t>
      </w:r>
      <w:r>
        <w:rPr>
          <w:i/>
        </w:rPr>
        <w:t>Bhartiya Ganita</w:t>
      </w:r>
      <w:r>
        <w:rPr>
          <w:i/>
          <w:spacing w:val="-15"/>
        </w:rPr>
        <w:t xml:space="preserve"> </w:t>
      </w:r>
      <w:r>
        <w:t>to</w:t>
      </w:r>
      <w:r>
        <w:rPr>
          <w:spacing w:val="-15"/>
        </w:rPr>
        <w:t xml:space="preserve"> </w:t>
      </w:r>
      <w:r>
        <w:t>stimulate</w:t>
      </w:r>
      <w:r>
        <w:rPr>
          <w:spacing w:val="-15"/>
        </w:rPr>
        <w:t xml:space="preserve"> </w:t>
      </w:r>
      <w:r>
        <w:t>mental</w:t>
      </w:r>
      <w:r>
        <w:rPr>
          <w:spacing w:val="-15"/>
        </w:rPr>
        <w:t xml:space="preserve"> </w:t>
      </w:r>
      <w:r>
        <w:t>calculation</w:t>
      </w:r>
      <w:r>
        <w:rPr>
          <w:spacing w:val="-15"/>
        </w:rPr>
        <w:t xml:space="preserve"> </w:t>
      </w:r>
      <w:r>
        <w:t>ability,</w:t>
      </w:r>
      <w:r>
        <w:rPr>
          <w:spacing w:val="-15"/>
        </w:rPr>
        <w:t xml:space="preserve"> </w:t>
      </w:r>
      <w:r>
        <w:t>confidence</w:t>
      </w:r>
      <w:r>
        <w:rPr>
          <w:spacing w:val="-15"/>
        </w:rPr>
        <w:t xml:space="preserve"> </w:t>
      </w:r>
      <w:r>
        <w:t>and</w:t>
      </w:r>
      <w:r>
        <w:rPr>
          <w:spacing w:val="-15"/>
        </w:rPr>
        <w:t xml:space="preserve"> </w:t>
      </w:r>
      <w:r>
        <w:t>interest</w:t>
      </w:r>
      <w:r>
        <w:rPr>
          <w:spacing w:val="-15"/>
        </w:rPr>
        <w:t xml:space="preserve"> </w:t>
      </w:r>
      <w:r>
        <w:t>in</w:t>
      </w:r>
      <w:r>
        <w:rPr>
          <w:spacing w:val="-15"/>
        </w:rPr>
        <w:t xml:space="preserve"> </w:t>
      </w:r>
      <w:r>
        <w:t>mathematics among students and teachers and public:</w:t>
      </w:r>
    </w:p>
    <w:p w14:paraId="605134C0" w14:textId="77777777" w:rsidR="000B495E" w:rsidRDefault="000B495E">
      <w:pPr>
        <w:pStyle w:val="BodyText"/>
      </w:pPr>
    </w:p>
    <w:p w14:paraId="26618637" w14:textId="77777777" w:rsidR="000B495E" w:rsidRDefault="00000000">
      <w:pPr>
        <w:pStyle w:val="ListParagraph"/>
        <w:numPr>
          <w:ilvl w:val="1"/>
          <w:numId w:val="2"/>
        </w:numPr>
        <w:tabs>
          <w:tab w:val="left" w:pos="860"/>
        </w:tabs>
        <w:ind w:left="860" w:right="141" w:hanging="360"/>
        <w:jc w:val="both"/>
        <w:rPr>
          <w:rFonts w:ascii="Symbol" w:hAnsi="Symbol"/>
          <w:sz w:val="24"/>
        </w:rPr>
      </w:pPr>
      <w:r>
        <w:rPr>
          <w:sz w:val="24"/>
        </w:rPr>
        <w:t xml:space="preserve">Fundamentals of </w:t>
      </w:r>
      <w:proofErr w:type="spellStart"/>
      <w:r>
        <w:rPr>
          <w:sz w:val="24"/>
        </w:rPr>
        <w:t>Sulba</w:t>
      </w:r>
      <w:proofErr w:type="spellEnd"/>
      <w:r>
        <w:rPr>
          <w:sz w:val="24"/>
        </w:rPr>
        <w:t xml:space="preserve"> Sutras and Sutras/Sub-Sutras for geometry, algebra, arithmetic calculations, numerical methods for cognitive development and algorithmic thinking/design</w:t>
      </w:r>
    </w:p>
    <w:p w14:paraId="0666A501" w14:textId="77777777" w:rsidR="000B495E" w:rsidRDefault="00000000">
      <w:pPr>
        <w:pStyle w:val="ListParagraph"/>
        <w:numPr>
          <w:ilvl w:val="2"/>
          <w:numId w:val="2"/>
        </w:numPr>
        <w:tabs>
          <w:tab w:val="left" w:pos="1273"/>
        </w:tabs>
        <w:ind w:right="140" w:hanging="425"/>
        <w:jc w:val="both"/>
        <w:rPr>
          <w:sz w:val="24"/>
        </w:rPr>
      </w:pPr>
      <w:r>
        <w:rPr>
          <w:sz w:val="24"/>
        </w:rPr>
        <w:t xml:space="preserve">Application of Bhartiya Ganita within broader modern education and more specifically within computing, programming languages and AI </w:t>
      </w:r>
      <w:r>
        <w:rPr>
          <w:spacing w:val="-2"/>
          <w:sz w:val="24"/>
        </w:rPr>
        <w:t>models/tools/applications.</w:t>
      </w:r>
    </w:p>
    <w:p w14:paraId="2AD4D39B" w14:textId="77777777" w:rsidR="000B495E" w:rsidRDefault="00000000">
      <w:pPr>
        <w:pStyle w:val="ListParagraph"/>
        <w:numPr>
          <w:ilvl w:val="2"/>
          <w:numId w:val="2"/>
        </w:numPr>
        <w:tabs>
          <w:tab w:val="left" w:pos="1273"/>
        </w:tabs>
        <w:ind w:right="141" w:hanging="425"/>
        <w:jc w:val="both"/>
        <w:rPr>
          <w:sz w:val="24"/>
        </w:rPr>
      </w:pPr>
      <w:r>
        <w:rPr>
          <w:sz w:val="24"/>
        </w:rPr>
        <w:t>Innovative</w:t>
      </w:r>
      <w:r>
        <w:rPr>
          <w:spacing w:val="-5"/>
          <w:sz w:val="24"/>
        </w:rPr>
        <w:t xml:space="preserve"> </w:t>
      </w:r>
      <w:r>
        <w:rPr>
          <w:sz w:val="24"/>
        </w:rPr>
        <w:t>Ideas,</w:t>
      </w:r>
      <w:r>
        <w:rPr>
          <w:spacing w:val="-6"/>
          <w:sz w:val="24"/>
        </w:rPr>
        <w:t xml:space="preserve"> </w:t>
      </w:r>
      <w:r>
        <w:rPr>
          <w:sz w:val="24"/>
        </w:rPr>
        <w:t>Methods,</w:t>
      </w:r>
      <w:r>
        <w:rPr>
          <w:spacing w:val="-10"/>
          <w:sz w:val="24"/>
        </w:rPr>
        <w:t xml:space="preserve"> </w:t>
      </w:r>
      <w:r>
        <w:rPr>
          <w:sz w:val="24"/>
        </w:rPr>
        <w:t>Tools,</w:t>
      </w:r>
      <w:r>
        <w:rPr>
          <w:spacing w:val="-9"/>
          <w:sz w:val="24"/>
        </w:rPr>
        <w:t xml:space="preserve"> </w:t>
      </w:r>
      <w:r>
        <w:rPr>
          <w:sz w:val="24"/>
        </w:rPr>
        <w:t>Workbooks</w:t>
      </w:r>
      <w:r>
        <w:rPr>
          <w:spacing w:val="-6"/>
          <w:sz w:val="24"/>
        </w:rPr>
        <w:t xml:space="preserve"> </w:t>
      </w:r>
      <w:r>
        <w:rPr>
          <w:sz w:val="24"/>
        </w:rPr>
        <w:t>and</w:t>
      </w:r>
      <w:r>
        <w:rPr>
          <w:spacing w:val="-4"/>
          <w:sz w:val="24"/>
        </w:rPr>
        <w:t xml:space="preserve"> </w:t>
      </w:r>
      <w:r>
        <w:rPr>
          <w:sz w:val="24"/>
        </w:rPr>
        <w:t>Problem</w:t>
      </w:r>
      <w:r>
        <w:rPr>
          <w:spacing w:val="-6"/>
          <w:sz w:val="24"/>
        </w:rPr>
        <w:t xml:space="preserve"> </w:t>
      </w:r>
      <w:r>
        <w:rPr>
          <w:sz w:val="24"/>
        </w:rPr>
        <w:t>Design</w:t>
      </w:r>
      <w:r>
        <w:rPr>
          <w:spacing w:val="-6"/>
          <w:sz w:val="24"/>
        </w:rPr>
        <w:t xml:space="preserve"> </w:t>
      </w:r>
      <w:r>
        <w:rPr>
          <w:sz w:val="24"/>
        </w:rPr>
        <w:t>to</w:t>
      </w:r>
      <w:r>
        <w:rPr>
          <w:spacing w:val="-6"/>
          <w:sz w:val="24"/>
        </w:rPr>
        <w:t xml:space="preserve"> </w:t>
      </w:r>
      <w:r>
        <w:rPr>
          <w:sz w:val="24"/>
        </w:rPr>
        <w:t xml:space="preserve">integrate, </w:t>
      </w:r>
      <w:proofErr w:type="spellStart"/>
      <w:r>
        <w:rPr>
          <w:sz w:val="24"/>
        </w:rPr>
        <w:t>popularise</w:t>
      </w:r>
      <w:proofErr w:type="spellEnd"/>
      <w:r>
        <w:rPr>
          <w:spacing w:val="78"/>
          <w:sz w:val="24"/>
        </w:rPr>
        <w:t xml:space="preserve"> </w:t>
      </w:r>
      <w:r>
        <w:rPr>
          <w:sz w:val="24"/>
        </w:rPr>
        <w:t>and</w:t>
      </w:r>
      <w:r>
        <w:rPr>
          <w:spacing w:val="78"/>
          <w:sz w:val="24"/>
        </w:rPr>
        <w:t xml:space="preserve"> </w:t>
      </w:r>
      <w:r>
        <w:rPr>
          <w:sz w:val="24"/>
        </w:rPr>
        <w:t>disseminate</w:t>
      </w:r>
      <w:r>
        <w:rPr>
          <w:spacing w:val="80"/>
          <w:sz w:val="24"/>
        </w:rPr>
        <w:t xml:space="preserve"> </w:t>
      </w:r>
      <w:r>
        <w:rPr>
          <w:sz w:val="24"/>
        </w:rPr>
        <w:t>Indian</w:t>
      </w:r>
      <w:r>
        <w:rPr>
          <w:spacing w:val="78"/>
          <w:sz w:val="24"/>
        </w:rPr>
        <w:t xml:space="preserve"> </w:t>
      </w:r>
      <w:r>
        <w:rPr>
          <w:sz w:val="24"/>
        </w:rPr>
        <w:t>Knowledge</w:t>
      </w:r>
      <w:r>
        <w:rPr>
          <w:spacing w:val="80"/>
          <w:sz w:val="24"/>
        </w:rPr>
        <w:t xml:space="preserve"> </w:t>
      </w:r>
      <w:r>
        <w:rPr>
          <w:sz w:val="24"/>
        </w:rPr>
        <w:t>Systems</w:t>
      </w:r>
      <w:r>
        <w:rPr>
          <w:spacing w:val="79"/>
          <w:sz w:val="24"/>
        </w:rPr>
        <w:t xml:space="preserve"> </w:t>
      </w:r>
      <w:r>
        <w:rPr>
          <w:sz w:val="24"/>
        </w:rPr>
        <w:t>(IKS)</w:t>
      </w:r>
      <w:r>
        <w:rPr>
          <w:spacing w:val="80"/>
          <w:sz w:val="24"/>
        </w:rPr>
        <w:t xml:space="preserve"> </w:t>
      </w:r>
      <w:r>
        <w:rPr>
          <w:sz w:val="24"/>
        </w:rPr>
        <w:t>and</w:t>
      </w:r>
      <w:r>
        <w:rPr>
          <w:spacing w:val="80"/>
          <w:sz w:val="24"/>
        </w:rPr>
        <w:t xml:space="preserve"> </w:t>
      </w:r>
      <w:r>
        <w:rPr>
          <w:sz w:val="24"/>
        </w:rPr>
        <w:t>Indian</w:t>
      </w:r>
    </w:p>
    <w:p w14:paraId="41C6BCA5" w14:textId="77777777" w:rsidR="000B495E" w:rsidRDefault="000B495E">
      <w:pPr>
        <w:pStyle w:val="ListParagraph"/>
        <w:jc w:val="both"/>
        <w:rPr>
          <w:sz w:val="24"/>
        </w:rPr>
        <w:sectPr w:rsidR="000B495E">
          <w:type w:val="continuous"/>
          <w:pgSz w:w="11920" w:h="16850"/>
          <w:pgMar w:top="1380" w:right="1275" w:bottom="0" w:left="1559" w:header="720" w:footer="720" w:gutter="0"/>
          <w:cols w:space="720"/>
        </w:sectPr>
      </w:pPr>
    </w:p>
    <w:p w14:paraId="003FEFE5" w14:textId="77777777" w:rsidR="000B495E" w:rsidRDefault="00000000">
      <w:pPr>
        <w:pStyle w:val="BodyText"/>
        <w:spacing w:before="73"/>
        <w:ind w:left="1273" w:right="141"/>
        <w:jc w:val="both"/>
      </w:pPr>
      <w:r>
        <w:lastRenderedPageBreak/>
        <w:t>Mathematical Heritage concepts, methods, symbols, icons, artifacts</w:t>
      </w:r>
      <w:r>
        <w:rPr>
          <w:spacing w:val="40"/>
        </w:rPr>
        <w:t xml:space="preserve"> </w:t>
      </w:r>
      <w:r>
        <w:t>within the modern context with the purpose of achieving mainstream awareness, use and establishing universal mindshare and recall.</w:t>
      </w:r>
    </w:p>
    <w:p w14:paraId="2FE2D186" w14:textId="77777777" w:rsidR="000B495E" w:rsidRDefault="00000000">
      <w:pPr>
        <w:pStyle w:val="ListParagraph"/>
        <w:numPr>
          <w:ilvl w:val="0"/>
          <w:numId w:val="2"/>
        </w:numPr>
        <w:tabs>
          <w:tab w:val="left" w:pos="859"/>
        </w:tabs>
        <w:spacing w:before="259" w:line="251" w:lineRule="exact"/>
        <w:ind w:left="859" w:hanging="359"/>
        <w:rPr>
          <w:b/>
        </w:rPr>
      </w:pPr>
      <w:r>
        <w:rPr>
          <w:b/>
        </w:rPr>
        <w:t>Children</w:t>
      </w:r>
      <w:r>
        <w:rPr>
          <w:b/>
          <w:spacing w:val="-6"/>
        </w:rPr>
        <w:t xml:space="preserve"> </w:t>
      </w:r>
      <w:r>
        <w:rPr>
          <w:b/>
        </w:rPr>
        <w:t>Science</w:t>
      </w:r>
      <w:r>
        <w:rPr>
          <w:b/>
          <w:spacing w:val="-5"/>
        </w:rPr>
        <w:t xml:space="preserve"> </w:t>
      </w:r>
      <w:r>
        <w:rPr>
          <w:b/>
          <w:spacing w:val="-2"/>
        </w:rPr>
        <w:t>Congress</w:t>
      </w:r>
    </w:p>
    <w:p w14:paraId="2B8CD767" w14:textId="77777777" w:rsidR="000B495E" w:rsidRDefault="00000000">
      <w:pPr>
        <w:pStyle w:val="ListParagraph"/>
        <w:numPr>
          <w:ilvl w:val="1"/>
          <w:numId w:val="2"/>
        </w:numPr>
        <w:tabs>
          <w:tab w:val="left" w:pos="1133"/>
        </w:tabs>
        <w:spacing w:line="267" w:lineRule="exact"/>
        <w:ind w:left="1133" w:hanging="285"/>
        <w:rPr>
          <w:rFonts w:ascii="Symbol" w:hAnsi="Symbol"/>
        </w:rPr>
      </w:pPr>
      <w:r>
        <w:t>District</w:t>
      </w:r>
      <w:r>
        <w:rPr>
          <w:spacing w:val="-3"/>
        </w:rPr>
        <w:t xml:space="preserve"> </w:t>
      </w:r>
      <w:r>
        <w:t>&amp;</w:t>
      </w:r>
      <w:r>
        <w:rPr>
          <w:spacing w:val="-4"/>
        </w:rPr>
        <w:t xml:space="preserve"> </w:t>
      </w:r>
      <w:r>
        <w:t>State</w:t>
      </w:r>
      <w:r>
        <w:rPr>
          <w:spacing w:val="-3"/>
        </w:rPr>
        <w:t xml:space="preserve"> </w:t>
      </w:r>
      <w:r>
        <w:rPr>
          <w:spacing w:val="-2"/>
        </w:rPr>
        <w:t>Level</w:t>
      </w:r>
    </w:p>
    <w:p w14:paraId="5530447D" w14:textId="77777777" w:rsidR="000B495E" w:rsidRDefault="00000000">
      <w:pPr>
        <w:pStyle w:val="ListParagraph"/>
        <w:numPr>
          <w:ilvl w:val="1"/>
          <w:numId w:val="2"/>
        </w:numPr>
        <w:tabs>
          <w:tab w:val="left" w:pos="992"/>
          <w:tab w:val="left" w:pos="1172"/>
        </w:tabs>
        <w:spacing w:before="126"/>
        <w:ind w:left="992" w:right="1159" w:hanging="154"/>
        <w:rPr>
          <w:rFonts w:ascii="Symbol" w:hAnsi="Symbol"/>
        </w:rPr>
      </w:pPr>
      <w:r>
        <w:tab/>
      </w:r>
      <w:r>
        <w:rPr>
          <w:sz w:val="24"/>
        </w:rPr>
        <w:t>33</w:t>
      </w:r>
      <w:r>
        <w:rPr>
          <w:sz w:val="24"/>
          <w:vertAlign w:val="superscript"/>
        </w:rPr>
        <w:t>rd</w:t>
      </w:r>
      <w:r>
        <w:rPr>
          <w:spacing w:val="-3"/>
          <w:sz w:val="24"/>
        </w:rPr>
        <w:t xml:space="preserve"> </w:t>
      </w:r>
      <w:r>
        <w:rPr>
          <w:sz w:val="24"/>
        </w:rPr>
        <w:t>National</w:t>
      </w:r>
      <w:r>
        <w:rPr>
          <w:spacing w:val="-3"/>
          <w:sz w:val="24"/>
        </w:rPr>
        <w:t xml:space="preserve"> </w:t>
      </w:r>
      <w:r>
        <w:rPr>
          <w:sz w:val="24"/>
        </w:rPr>
        <w:t>Children</w:t>
      </w:r>
      <w:r>
        <w:rPr>
          <w:spacing w:val="-4"/>
          <w:sz w:val="24"/>
        </w:rPr>
        <w:t xml:space="preserve"> </w:t>
      </w:r>
      <w:r>
        <w:rPr>
          <w:sz w:val="24"/>
        </w:rPr>
        <w:t>Science</w:t>
      </w:r>
      <w:r>
        <w:rPr>
          <w:spacing w:val="-4"/>
          <w:sz w:val="24"/>
        </w:rPr>
        <w:t xml:space="preserve"> </w:t>
      </w:r>
      <w:r>
        <w:rPr>
          <w:sz w:val="24"/>
        </w:rPr>
        <w:t>Congress</w:t>
      </w:r>
      <w:r>
        <w:rPr>
          <w:spacing w:val="-2"/>
          <w:sz w:val="24"/>
        </w:rPr>
        <w:t xml:space="preserve"> </w:t>
      </w:r>
      <w:r>
        <w:rPr>
          <w:sz w:val="24"/>
        </w:rPr>
        <w:t>at</w:t>
      </w:r>
      <w:r>
        <w:rPr>
          <w:spacing w:val="-3"/>
          <w:sz w:val="24"/>
        </w:rPr>
        <w:t xml:space="preserve"> </w:t>
      </w:r>
      <w:r>
        <w:rPr>
          <w:sz w:val="24"/>
        </w:rPr>
        <w:t>one</w:t>
      </w:r>
      <w:r>
        <w:rPr>
          <w:spacing w:val="-3"/>
          <w:sz w:val="24"/>
        </w:rPr>
        <w:t xml:space="preserve"> </w:t>
      </w:r>
      <w:r>
        <w:rPr>
          <w:sz w:val="24"/>
        </w:rPr>
        <w:t>of</w:t>
      </w:r>
      <w:r>
        <w:rPr>
          <w:spacing w:val="-3"/>
          <w:sz w:val="24"/>
        </w:rPr>
        <w:t xml:space="preserve"> </w:t>
      </w:r>
      <w:r>
        <w:rPr>
          <w:sz w:val="24"/>
        </w:rPr>
        <w:t>the</w:t>
      </w:r>
      <w:r>
        <w:rPr>
          <w:spacing w:val="-5"/>
          <w:sz w:val="24"/>
        </w:rPr>
        <w:t xml:space="preserve"> </w:t>
      </w:r>
      <w:proofErr w:type="gramStart"/>
      <w:r>
        <w:rPr>
          <w:sz w:val="24"/>
        </w:rPr>
        <w:t>state</w:t>
      </w:r>
      <w:proofErr w:type="gramEnd"/>
      <w:r>
        <w:rPr>
          <w:spacing w:val="-4"/>
          <w:sz w:val="24"/>
        </w:rPr>
        <w:t xml:space="preserve"> </w:t>
      </w:r>
      <w:r>
        <w:rPr>
          <w:sz w:val="24"/>
        </w:rPr>
        <w:t>mentioned (Andhra Pradesh, Bihar, Jharkhand, Uttarakhand)</w:t>
      </w:r>
    </w:p>
    <w:p w14:paraId="37C0407C" w14:textId="77777777" w:rsidR="000B495E" w:rsidRDefault="00000000">
      <w:pPr>
        <w:pStyle w:val="Heading2"/>
        <w:numPr>
          <w:ilvl w:val="0"/>
          <w:numId w:val="2"/>
        </w:numPr>
        <w:tabs>
          <w:tab w:val="left" w:pos="860"/>
        </w:tabs>
        <w:spacing w:before="256"/>
      </w:pPr>
      <w:proofErr w:type="spellStart"/>
      <w:r>
        <w:t>SciCom</w:t>
      </w:r>
      <w:proofErr w:type="spellEnd"/>
      <w:r>
        <w:rPr>
          <w:spacing w:val="-6"/>
        </w:rPr>
        <w:t xml:space="preserve"> </w:t>
      </w:r>
      <w:r>
        <w:t>for</w:t>
      </w:r>
      <w:r>
        <w:rPr>
          <w:spacing w:val="-8"/>
        </w:rPr>
        <w:t xml:space="preserve"> </w:t>
      </w:r>
      <w:r>
        <w:t>Sustainable</w:t>
      </w:r>
      <w:r>
        <w:rPr>
          <w:spacing w:val="-1"/>
        </w:rPr>
        <w:t xml:space="preserve"> </w:t>
      </w:r>
      <w:r>
        <w:rPr>
          <w:spacing w:val="-2"/>
        </w:rPr>
        <w:t>Future</w:t>
      </w:r>
    </w:p>
    <w:p w14:paraId="65769D0D" w14:textId="77777777" w:rsidR="000B495E" w:rsidRDefault="00000000">
      <w:pPr>
        <w:pStyle w:val="BodyText"/>
        <w:spacing w:before="272"/>
        <w:ind w:left="860" w:right="140"/>
        <w:jc w:val="both"/>
        <w:rPr>
          <w:b/>
        </w:rPr>
      </w:pPr>
      <w:r>
        <w:t xml:space="preserve">Empowering public/communities to make informed independent opinion about health, safety, and environmental hazards to bridge the gap between scientific knowledge and meaningful societal action for sustained </w:t>
      </w:r>
      <w:proofErr w:type="spellStart"/>
      <w:r>
        <w:t>behavioural</w:t>
      </w:r>
      <w:proofErr w:type="spellEnd"/>
      <w:r>
        <w:t xml:space="preserve"> change in cultural &amp; linguistic context</w:t>
      </w:r>
      <w:r>
        <w:rPr>
          <w:b/>
        </w:rPr>
        <w:t>:</w:t>
      </w:r>
    </w:p>
    <w:p w14:paraId="1273EAEB" w14:textId="77777777" w:rsidR="000B495E" w:rsidRDefault="000B495E">
      <w:pPr>
        <w:pStyle w:val="BodyText"/>
        <w:rPr>
          <w:b/>
        </w:rPr>
      </w:pPr>
    </w:p>
    <w:p w14:paraId="04080221" w14:textId="77777777" w:rsidR="000B495E" w:rsidRDefault="00000000">
      <w:pPr>
        <w:pStyle w:val="ListParagraph"/>
        <w:numPr>
          <w:ilvl w:val="1"/>
          <w:numId w:val="2"/>
        </w:numPr>
        <w:tabs>
          <w:tab w:val="left" w:pos="1133"/>
        </w:tabs>
        <w:spacing w:line="293" w:lineRule="exact"/>
        <w:ind w:left="1133" w:hanging="285"/>
        <w:rPr>
          <w:rFonts w:ascii="Symbol" w:hAnsi="Symbol"/>
          <w:sz w:val="24"/>
        </w:rPr>
      </w:pPr>
      <w:r>
        <w:rPr>
          <w:sz w:val="24"/>
        </w:rPr>
        <w:t>Occupational</w:t>
      </w:r>
      <w:r>
        <w:rPr>
          <w:spacing w:val="-5"/>
          <w:sz w:val="24"/>
        </w:rPr>
        <w:t xml:space="preserve"> </w:t>
      </w:r>
      <w:r>
        <w:rPr>
          <w:spacing w:val="-2"/>
          <w:sz w:val="24"/>
        </w:rPr>
        <w:t>Hazards</w:t>
      </w:r>
    </w:p>
    <w:p w14:paraId="42466DC7" w14:textId="77777777" w:rsidR="000B495E" w:rsidRDefault="00000000">
      <w:pPr>
        <w:pStyle w:val="ListParagraph"/>
        <w:numPr>
          <w:ilvl w:val="1"/>
          <w:numId w:val="2"/>
        </w:numPr>
        <w:tabs>
          <w:tab w:val="left" w:pos="1133"/>
        </w:tabs>
        <w:spacing w:line="293" w:lineRule="exact"/>
        <w:ind w:left="1133" w:hanging="285"/>
        <w:rPr>
          <w:rFonts w:ascii="Symbol" w:hAnsi="Symbol"/>
          <w:sz w:val="24"/>
        </w:rPr>
      </w:pPr>
      <w:r>
        <w:rPr>
          <w:sz w:val="24"/>
        </w:rPr>
        <w:t>Health</w:t>
      </w:r>
      <w:r>
        <w:rPr>
          <w:spacing w:val="-2"/>
          <w:sz w:val="24"/>
        </w:rPr>
        <w:t xml:space="preserve"> </w:t>
      </w:r>
      <w:r>
        <w:rPr>
          <w:sz w:val="24"/>
        </w:rPr>
        <w:t>&amp;</w:t>
      </w:r>
      <w:r>
        <w:rPr>
          <w:spacing w:val="-3"/>
          <w:sz w:val="24"/>
        </w:rPr>
        <w:t xml:space="preserve"> </w:t>
      </w:r>
      <w:r>
        <w:rPr>
          <w:spacing w:val="-2"/>
          <w:sz w:val="24"/>
        </w:rPr>
        <w:t>Environment</w:t>
      </w:r>
    </w:p>
    <w:p w14:paraId="22EE3134" w14:textId="77777777" w:rsidR="000B495E" w:rsidRDefault="00000000">
      <w:pPr>
        <w:pStyle w:val="ListParagraph"/>
        <w:numPr>
          <w:ilvl w:val="1"/>
          <w:numId w:val="2"/>
        </w:numPr>
        <w:tabs>
          <w:tab w:val="left" w:pos="1133"/>
        </w:tabs>
        <w:spacing w:line="293" w:lineRule="exact"/>
        <w:ind w:left="1133" w:hanging="285"/>
        <w:rPr>
          <w:rFonts w:ascii="Symbol" w:hAnsi="Symbol"/>
          <w:sz w:val="24"/>
        </w:rPr>
      </w:pPr>
      <w:r>
        <w:rPr>
          <w:sz w:val="24"/>
        </w:rPr>
        <w:t xml:space="preserve">Risk </w:t>
      </w:r>
      <w:r>
        <w:rPr>
          <w:spacing w:val="-2"/>
          <w:sz w:val="24"/>
        </w:rPr>
        <w:t>Communication</w:t>
      </w:r>
    </w:p>
    <w:p w14:paraId="26E25D6D" w14:textId="77777777" w:rsidR="000B495E" w:rsidRDefault="00000000">
      <w:pPr>
        <w:pStyle w:val="ListParagraph"/>
        <w:numPr>
          <w:ilvl w:val="1"/>
          <w:numId w:val="2"/>
        </w:numPr>
        <w:tabs>
          <w:tab w:val="left" w:pos="1133"/>
        </w:tabs>
        <w:spacing w:before="1"/>
        <w:ind w:left="1133" w:hanging="285"/>
        <w:rPr>
          <w:rFonts w:ascii="Symbol" w:hAnsi="Symbol"/>
          <w:sz w:val="24"/>
        </w:rPr>
      </w:pPr>
      <w:r>
        <w:rPr>
          <w:sz w:val="24"/>
        </w:rPr>
        <w:t>Frontier</w:t>
      </w:r>
      <w:r>
        <w:rPr>
          <w:spacing w:val="-2"/>
          <w:sz w:val="24"/>
        </w:rPr>
        <w:t xml:space="preserve"> </w:t>
      </w:r>
      <w:r>
        <w:rPr>
          <w:sz w:val="24"/>
        </w:rPr>
        <w:t>domains</w:t>
      </w:r>
      <w:r>
        <w:rPr>
          <w:spacing w:val="-2"/>
          <w:sz w:val="24"/>
        </w:rPr>
        <w:t xml:space="preserve"> </w:t>
      </w:r>
      <w:r>
        <w:rPr>
          <w:sz w:val="24"/>
        </w:rPr>
        <w:t>like</w:t>
      </w:r>
      <w:r>
        <w:rPr>
          <w:spacing w:val="-1"/>
          <w:sz w:val="24"/>
        </w:rPr>
        <w:t xml:space="preserve"> </w:t>
      </w:r>
      <w:r>
        <w:rPr>
          <w:sz w:val="24"/>
        </w:rPr>
        <w:t>quantum</w:t>
      </w:r>
      <w:r>
        <w:rPr>
          <w:spacing w:val="-1"/>
          <w:sz w:val="24"/>
        </w:rPr>
        <w:t xml:space="preserve"> </w:t>
      </w:r>
      <w:r>
        <w:rPr>
          <w:sz w:val="24"/>
        </w:rPr>
        <w:t>computing,</w:t>
      </w:r>
      <w:r>
        <w:rPr>
          <w:spacing w:val="-1"/>
          <w:sz w:val="24"/>
        </w:rPr>
        <w:t xml:space="preserve"> </w:t>
      </w:r>
      <w:r>
        <w:rPr>
          <w:sz w:val="24"/>
        </w:rPr>
        <w:t>semiconductors,</w:t>
      </w:r>
      <w:r>
        <w:rPr>
          <w:spacing w:val="-15"/>
          <w:sz w:val="24"/>
        </w:rPr>
        <w:t xml:space="preserve"> </w:t>
      </w:r>
      <w:r>
        <w:rPr>
          <w:sz w:val="24"/>
        </w:rPr>
        <w:t>AI</w:t>
      </w:r>
      <w:r>
        <w:rPr>
          <w:spacing w:val="-2"/>
          <w:sz w:val="24"/>
        </w:rPr>
        <w:t xml:space="preserve"> </w:t>
      </w:r>
      <w:r>
        <w:rPr>
          <w:sz w:val="24"/>
        </w:rPr>
        <w:t>and</w:t>
      </w:r>
      <w:r>
        <w:rPr>
          <w:spacing w:val="-1"/>
          <w:sz w:val="24"/>
        </w:rPr>
        <w:t xml:space="preserve"> </w:t>
      </w:r>
      <w:r>
        <w:rPr>
          <w:sz w:val="24"/>
        </w:rPr>
        <w:t xml:space="preserve">Robotics, </w:t>
      </w:r>
      <w:proofErr w:type="spellStart"/>
      <w:r>
        <w:rPr>
          <w:spacing w:val="-5"/>
          <w:sz w:val="24"/>
        </w:rPr>
        <w:t>etc</w:t>
      </w:r>
      <w:proofErr w:type="spellEnd"/>
    </w:p>
    <w:p w14:paraId="5526E7A7" w14:textId="77777777" w:rsidR="000B495E" w:rsidRDefault="000B495E">
      <w:pPr>
        <w:pStyle w:val="BodyText"/>
      </w:pPr>
    </w:p>
    <w:p w14:paraId="5091CF54" w14:textId="77777777" w:rsidR="000B495E" w:rsidRDefault="000B495E">
      <w:pPr>
        <w:pStyle w:val="BodyText"/>
        <w:spacing w:before="4"/>
      </w:pPr>
    </w:p>
    <w:p w14:paraId="04CBA54F" w14:textId="77777777" w:rsidR="000B495E" w:rsidRDefault="00000000">
      <w:pPr>
        <w:pStyle w:val="Heading2"/>
        <w:numPr>
          <w:ilvl w:val="0"/>
          <w:numId w:val="2"/>
        </w:numPr>
        <w:tabs>
          <w:tab w:val="left" w:pos="860"/>
        </w:tabs>
        <w:spacing w:line="274" w:lineRule="exact"/>
      </w:pPr>
      <w:r>
        <w:t>Hands-on</w:t>
      </w:r>
      <w:r>
        <w:rPr>
          <w:spacing w:val="-4"/>
        </w:rPr>
        <w:t xml:space="preserve"> </w:t>
      </w:r>
      <w:r>
        <w:t>Science</w:t>
      </w:r>
      <w:r>
        <w:rPr>
          <w:spacing w:val="-2"/>
        </w:rPr>
        <w:t xml:space="preserve"> </w:t>
      </w:r>
      <w:proofErr w:type="spellStart"/>
      <w:r>
        <w:rPr>
          <w:spacing w:val="-2"/>
        </w:rPr>
        <w:t>Programme</w:t>
      </w:r>
      <w:proofErr w:type="spellEnd"/>
    </w:p>
    <w:p w14:paraId="1391685F" w14:textId="77777777" w:rsidR="000B495E" w:rsidRDefault="00000000">
      <w:pPr>
        <w:pStyle w:val="BodyText"/>
        <w:ind w:left="860" w:right="140"/>
        <w:jc w:val="both"/>
      </w:pPr>
      <w:r>
        <w:t>Science on Wheels Science Buses and Mobile Labs with low-cost experiments, creative learning and outreach sessions.</w:t>
      </w:r>
    </w:p>
    <w:p w14:paraId="4C5DBF7B" w14:textId="77777777" w:rsidR="000B495E" w:rsidRDefault="00000000">
      <w:pPr>
        <w:pStyle w:val="ListParagraph"/>
        <w:numPr>
          <w:ilvl w:val="0"/>
          <w:numId w:val="2"/>
        </w:numPr>
        <w:tabs>
          <w:tab w:val="left" w:pos="860"/>
        </w:tabs>
        <w:spacing w:before="274"/>
        <w:ind w:right="142"/>
        <w:rPr>
          <w:sz w:val="24"/>
        </w:rPr>
      </w:pPr>
      <w:r>
        <w:rPr>
          <w:sz w:val="24"/>
        </w:rPr>
        <w:t>National</w:t>
      </w:r>
      <w:r>
        <w:rPr>
          <w:spacing w:val="80"/>
          <w:sz w:val="24"/>
        </w:rPr>
        <w:t xml:space="preserve"> </w:t>
      </w:r>
      <w:r>
        <w:rPr>
          <w:sz w:val="24"/>
        </w:rPr>
        <w:t>Science</w:t>
      </w:r>
      <w:r>
        <w:rPr>
          <w:spacing w:val="80"/>
          <w:sz w:val="24"/>
        </w:rPr>
        <w:t xml:space="preserve"> </w:t>
      </w:r>
      <w:r>
        <w:rPr>
          <w:sz w:val="24"/>
        </w:rPr>
        <w:t>Day</w:t>
      </w:r>
      <w:r>
        <w:rPr>
          <w:spacing w:val="80"/>
          <w:sz w:val="24"/>
        </w:rPr>
        <w:t xml:space="preserve"> </w:t>
      </w:r>
      <w:r>
        <w:rPr>
          <w:sz w:val="24"/>
        </w:rPr>
        <w:t>Celebration</w:t>
      </w:r>
      <w:r>
        <w:rPr>
          <w:spacing w:val="80"/>
          <w:sz w:val="24"/>
        </w:rPr>
        <w:t xml:space="preserve"> </w:t>
      </w:r>
      <w:r>
        <w:rPr>
          <w:sz w:val="24"/>
        </w:rPr>
        <w:t>and</w:t>
      </w:r>
      <w:r>
        <w:rPr>
          <w:spacing w:val="80"/>
          <w:sz w:val="24"/>
        </w:rPr>
        <w:t xml:space="preserve"> </w:t>
      </w:r>
      <w:r>
        <w:rPr>
          <w:sz w:val="24"/>
        </w:rPr>
        <w:t>any</w:t>
      </w:r>
      <w:r>
        <w:rPr>
          <w:spacing w:val="80"/>
          <w:sz w:val="24"/>
        </w:rPr>
        <w:t xml:space="preserve"> </w:t>
      </w:r>
      <w:r>
        <w:rPr>
          <w:sz w:val="24"/>
        </w:rPr>
        <w:t>other</w:t>
      </w:r>
      <w:r>
        <w:rPr>
          <w:spacing w:val="80"/>
          <w:sz w:val="24"/>
        </w:rPr>
        <w:t xml:space="preserve"> </w:t>
      </w:r>
      <w:r>
        <w:rPr>
          <w:sz w:val="24"/>
        </w:rPr>
        <w:t>innovative</w:t>
      </w:r>
      <w:r>
        <w:rPr>
          <w:spacing w:val="80"/>
          <w:sz w:val="24"/>
        </w:rPr>
        <w:t xml:space="preserve"> </w:t>
      </w:r>
      <w:r>
        <w:rPr>
          <w:sz w:val="24"/>
        </w:rPr>
        <w:t>idea</w:t>
      </w:r>
      <w:r>
        <w:rPr>
          <w:spacing w:val="80"/>
          <w:sz w:val="24"/>
        </w:rPr>
        <w:t xml:space="preserve"> </w:t>
      </w:r>
      <w:r>
        <w:rPr>
          <w:sz w:val="24"/>
        </w:rPr>
        <w:t>of</w:t>
      </w:r>
      <w:r>
        <w:rPr>
          <w:spacing w:val="80"/>
          <w:sz w:val="24"/>
        </w:rPr>
        <w:t xml:space="preserve"> </w:t>
      </w:r>
      <w:r>
        <w:rPr>
          <w:sz w:val="24"/>
        </w:rPr>
        <w:t xml:space="preserve">science </w:t>
      </w:r>
      <w:r>
        <w:rPr>
          <w:spacing w:val="-2"/>
          <w:sz w:val="24"/>
        </w:rPr>
        <w:t>communication.</w:t>
      </w:r>
    </w:p>
    <w:p w14:paraId="4387A9A6" w14:textId="77777777" w:rsidR="000B495E" w:rsidRDefault="000B495E">
      <w:pPr>
        <w:pStyle w:val="BodyText"/>
      </w:pPr>
    </w:p>
    <w:p w14:paraId="46842896" w14:textId="77777777" w:rsidR="000B495E" w:rsidRDefault="00000000">
      <w:pPr>
        <w:ind w:left="140"/>
        <w:rPr>
          <w:sz w:val="24"/>
        </w:rPr>
      </w:pPr>
      <w:r>
        <w:rPr>
          <w:b/>
          <w:sz w:val="24"/>
        </w:rPr>
        <w:t>Application</w:t>
      </w:r>
      <w:r>
        <w:rPr>
          <w:b/>
          <w:spacing w:val="-4"/>
          <w:sz w:val="24"/>
        </w:rPr>
        <w:t xml:space="preserve"> </w:t>
      </w:r>
      <w:r>
        <w:rPr>
          <w:b/>
          <w:sz w:val="24"/>
        </w:rPr>
        <w:t>Format:</w:t>
      </w:r>
      <w:r>
        <w:rPr>
          <w:b/>
          <w:spacing w:val="-2"/>
          <w:sz w:val="24"/>
        </w:rPr>
        <w:t xml:space="preserve"> </w:t>
      </w:r>
      <w:r>
        <w:rPr>
          <w:sz w:val="24"/>
        </w:rPr>
        <w:t>Download</w:t>
      </w:r>
      <w:r>
        <w:rPr>
          <w:spacing w:val="-3"/>
          <w:sz w:val="24"/>
        </w:rPr>
        <w:t xml:space="preserve"> </w:t>
      </w:r>
      <w:r>
        <w:rPr>
          <w:sz w:val="24"/>
        </w:rPr>
        <w:t>from</w:t>
      </w:r>
      <w:r>
        <w:rPr>
          <w:spacing w:val="-3"/>
          <w:sz w:val="24"/>
        </w:rPr>
        <w:t xml:space="preserve"> </w:t>
      </w:r>
      <w:hyperlink r:id="rId7">
        <w:r>
          <w:rPr>
            <w:color w:val="0462C1"/>
            <w:spacing w:val="-2"/>
            <w:sz w:val="24"/>
            <w:u w:val="single" w:color="0462C1"/>
          </w:rPr>
          <w:t>https://dst.gov.in/whatsnew/announcement</w:t>
        </w:r>
      </w:hyperlink>
    </w:p>
    <w:p w14:paraId="5715CFD1" w14:textId="77777777" w:rsidR="000B495E" w:rsidRDefault="000B495E">
      <w:pPr>
        <w:pStyle w:val="BodyText"/>
      </w:pPr>
    </w:p>
    <w:p w14:paraId="7AD27025" w14:textId="204C67A1" w:rsidR="000B495E" w:rsidRDefault="00000000">
      <w:pPr>
        <w:pStyle w:val="BodyText"/>
        <w:ind w:left="140"/>
      </w:pPr>
      <w:r>
        <w:t>Proposals</w:t>
      </w:r>
      <w:r>
        <w:rPr>
          <w:spacing w:val="-5"/>
        </w:rPr>
        <w:t xml:space="preserve"> </w:t>
      </w:r>
      <w:r>
        <w:t>are</w:t>
      </w:r>
      <w:r>
        <w:rPr>
          <w:spacing w:val="-2"/>
        </w:rPr>
        <w:t xml:space="preserve"> </w:t>
      </w:r>
      <w:r>
        <w:t>invited</w:t>
      </w:r>
      <w:r>
        <w:rPr>
          <w:spacing w:val="-1"/>
        </w:rPr>
        <w:t xml:space="preserve"> </w:t>
      </w:r>
      <w:r>
        <w:t>through</w:t>
      </w:r>
      <w:r>
        <w:rPr>
          <w:spacing w:val="-1"/>
        </w:rPr>
        <w:t xml:space="preserve"> </w:t>
      </w:r>
      <w:r>
        <w:t>online</w:t>
      </w:r>
      <w:r>
        <w:rPr>
          <w:spacing w:val="-2"/>
        </w:rPr>
        <w:t xml:space="preserve"> </w:t>
      </w:r>
      <w:r>
        <w:t>portal</w:t>
      </w:r>
      <w:r>
        <w:rPr>
          <w:spacing w:val="-1"/>
        </w:rPr>
        <w:t xml:space="preserve"> </w:t>
      </w:r>
      <w:hyperlink r:id="rId8" w:history="1">
        <w:r w:rsidR="00351E66" w:rsidRPr="00895E64">
          <w:rPr>
            <w:rStyle w:val="Hyperlink"/>
            <w:spacing w:val="-2"/>
          </w:rPr>
          <w:t>https://onlinedst.gov.in.</w:t>
        </w:r>
      </w:hyperlink>
    </w:p>
    <w:p w14:paraId="762538DE" w14:textId="77777777" w:rsidR="000B495E" w:rsidRDefault="000B495E">
      <w:pPr>
        <w:pStyle w:val="BodyText"/>
      </w:pPr>
    </w:p>
    <w:p w14:paraId="0D039F8D" w14:textId="77777777" w:rsidR="000B495E" w:rsidRDefault="00000000">
      <w:pPr>
        <w:pStyle w:val="BodyText"/>
        <w:ind w:left="140"/>
      </w:pPr>
      <w:r>
        <w:rPr>
          <w:sz w:val="20"/>
        </w:rPr>
        <w:t>*</w:t>
      </w:r>
      <w:r>
        <w:t>Industries</w:t>
      </w:r>
      <w:r>
        <w:rPr>
          <w:spacing w:val="-2"/>
        </w:rPr>
        <w:t xml:space="preserve"> </w:t>
      </w:r>
      <w:r>
        <w:t>directly</w:t>
      </w:r>
      <w:r>
        <w:rPr>
          <w:spacing w:val="-5"/>
        </w:rPr>
        <w:t xml:space="preserve"> </w:t>
      </w:r>
      <w:r>
        <w:t>cannot</w:t>
      </w:r>
      <w:r>
        <w:rPr>
          <w:spacing w:val="-1"/>
        </w:rPr>
        <w:t xml:space="preserve"> </w:t>
      </w:r>
      <w:r>
        <w:t>apply</w:t>
      </w:r>
      <w:r>
        <w:rPr>
          <w:spacing w:val="-5"/>
        </w:rPr>
        <w:t xml:space="preserve"> </w:t>
      </w:r>
      <w:r>
        <w:t>for</w:t>
      </w:r>
      <w:r>
        <w:rPr>
          <w:spacing w:val="1"/>
        </w:rPr>
        <w:t xml:space="preserve"> </w:t>
      </w:r>
      <w:r>
        <w:t>grant-in-</w:t>
      </w:r>
      <w:r>
        <w:rPr>
          <w:spacing w:val="-5"/>
        </w:rPr>
        <w:t>aid</w:t>
      </w:r>
    </w:p>
    <w:p w14:paraId="5F0CA449" w14:textId="77777777" w:rsidR="000B495E" w:rsidRDefault="000B495E">
      <w:pPr>
        <w:pStyle w:val="BodyText"/>
      </w:pPr>
    </w:p>
    <w:p w14:paraId="030769FA" w14:textId="77777777" w:rsidR="000B495E" w:rsidRDefault="00000000">
      <w:pPr>
        <w:pStyle w:val="Heading2"/>
        <w:tabs>
          <w:tab w:val="left" w:pos="3021"/>
        </w:tabs>
        <w:ind w:left="140" w:firstLine="0"/>
      </w:pPr>
      <w:r>
        <w:t>Last date</w:t>
      </w:r>
      <w:r>
        <w:rPr>
          <w:spacing w:val="-2"/>
        </w:rPr>
        <w:t xml:space="preserve"> </w:t>
      </w:r>
      <w:r>
        <w:t>of</w:t>
      </w:r>
      <w:r>
        <w:rPr>
          <w:spacing w:val="1"/>
        </w:rPr>
        <w:t xml:space="preserve"> </w:t>
      </w:r>
      <w:r>
        <w:rPr>
          <w:spacing w:val="-2"/>
        </w:rPr>
        <w:t>submission:</w:t>
      </w:r>
      <w:r>
        <w:tab/>
        <w:t>30</w:t>
      </w:r>
      <w:proofErr w:type="spellStart"/>
      <w:r>
        <w:rPr>
          <w:position w:val="8"/>
          <w:sz w:val="16"/>
        </w:rPr>
        <w:t>th</w:t>
      </w:r>
      <w:proofErr w:type="spellEnd"/>
      <w:r>
        <w:rPr>
          <w:spacing w:val="14"/>
          <w:position w:val="8"/>
          <w:sz w:val="16"/>
        </w:rPr>
        <w:t xml:space="preserve"> </w:t>
      </w:r>
      <w:r>
        <w:t>September</w:t>
      </w:r>
      <w:r>
        <w:rPr>
          <w:spacing w:val="-8"/>
        </w:rPr>
        <w:t xml:space="preserve"> </w:t>
      </w:r>
      <w:r>
        <w:rPr>
          <w:spacing w:val="-4"/>
        </w:rPr>
        <w:t>2026</w:t>
      </w:r>
    </w:p>
    <w:p w14:paraId="4E794D0C" w14:textId="77777777" w:rsidR="000B495E" w:rsidRDefault="00000000">
      <w:pPr>
        <w:tabs>
          <w:tab w:val="left" w:pos="3021"/>
        </w:tabs>
        <w:spacing w:before="272"/>
        <w:ind w:left="140"/>
        <w:rPr>
          <w:sz w:val="24"/>
        </w:rPr>
      </w:pPr>
      <w:r>
        <w:rPr>
          <w:b/>
          <w:sz w:val="24"/>
        </w:rPr>
        <w:t>Contact</w:t>
      </w:r>
      <w:r>
        <w:rPr>
          <w:b/>
          <w:spacing w:val="-2"/>
          <w:sz w:val="24"/>
        </w:rPr>
        <w:t xml:space="preserve"> Information:</w:t>
      </w:r>
      <w:r>
        <w:rPr>
          <w:b/>
          <w:sz w:val="24"/>
        </w:rPr>
        <w:tab/>
      </w:r>
      <w:r>
        <w:rPr>
          <w:sz w:val="24"/>
        </w:rPr>
        <w:t>Dr.</w:t>
      </w:r>
      <w:r>
        <w:rPr>
          <w:spacing w:val="-5"/>
          <w:sz w:val="24"/>
        </w:rPr>
        <w:t xml:space="preserve"> </w:t>
      </w:r>
      <w:r>
        <w:rPr>
          <w:sz w:val="24"/>
        </w:rPr>
        <w:t>Rashmi</w:t>
      </w:r>
      <w:r>
        <w:rPr>
          <w:spacing w:val="-5"/>
          <w:sz w:val="24"/>
        </w:rPr>
        <w:t xml:space="preserve"> </w:t>
      </w:r>
      <w:r>
        <w:rPr>
          <w:sz w:val="24"/>
        </w:rPr>
        <w:t>Sharma,</w:t>
      </w:r>
      <w:r>
        <w:rPr>
          <w:spacing w:val="-5"/>
          <w:sz w:val="24"/>
        </w:rPr>
        <w:t xml:space="preserve"> </w:t>
      </w:r>
      <w:r>
        <w:rPr>
          <w:sz w:val="24"/>
        </w:rPr>
        <w:t>Head</w:t>
      </w:r>
      <w:r>
        <w:rPr>
          <w:spacing w:val="-4"/>
          <w:sz w:val="24"/>
        </w:rPr>
        <w:t xml:space="preserve"> </w:t>
      </w:r>
      <w:r>
        <w:rPr>
          <w:spacing w:val="-2"/>
          <w:sz w:val="24"/>
        </w:rPr>
        <w:t>NCSTC</w:t>
      </w:r>
    </w:p>
    <w:p w14:paraId="1E8DAC2A" w14:textId="77777777" w:rsidR="000B495E" w:rsidRDefault="00000000">
      <w:pPr>
        <w:pStyle w:val="BodyText"/>
        <w:ind w:left="3021"/>
      </w:pPr>
      <w:r>
        <w:t>Department</w:t>
      </w:r>
      <w:r>
        <w:rPr>
          <w:spacing w:val="-2"/>
        </w:rPr>
        <w:t xml:space="preserve"> </w:t>
      </w:r>
      <w:r>
        <w:t>of</w:t>
      </w:r>
      <w:r>
        <w:rPr>
          <w:spacing w:val="-1"/>
        </w:rPr>
        <w:t xml:space="preserve"> </w:t>
      </w:r>
      <w:r>
        <w:t>Science and</w:t>
      </w:r>
      <w:r>
        <w:rPr>
          <w:spacing w:val="-5"/>
        </w:rPr>
        <w:t xml:space="preserve"> </w:t>
      </w:r>
      <w:r>
        <w:rPr>
          <w:spacing w:val="-2"/>
        </w:rPr>
        <w:t>Technology,</w:t>
      </w:r>
    </w:p>
    <w:p w14:paraId="3C1299D4" w14:textId="77777777" w:rsidR="000B495E" w:rsidRDefault="00000000">
      <w:pPr>
        <w:pStyle w:val="BodyText"/>
        <w:ind w:left="3021" w:right="256"/>
      </w:pPr>
      <w:r>
        <w:t>Technology</w:t>
      </w:r>
      <w:r>
        <w:rPr>
          <w:spacing w:val="-12"/>
        </w:rPr>
        <w:t xml:space="preserve"> </w:t>
      </w:r>
      <w:r>
        <w:t>Bhawan,</w:t>
      </w:r>
      <w:r>
        <w:rPr>
          <w:spacing w:val="-6"/>
        </w:rPr>
        <w:t xml:space="preserve"> </w:t>
      </w:r>
      <w:r>
        <w:t>New</w:t>
      </w:r>
      <w:r>
        <w:rPr>
          <w:spacing w:val="-9"/>
        </w:rPr>
        <w:t xml:space="preserve"> </w:t>
      </w:r>
      <w:r>
        <w:t>Mehrauli</w:t>
      </w:r>
      <w:r>
        <w:rPr>
          <w:spacing w:val="-8"/>
        </w:rPr>
        <w:t xml:space="preserve"> </w:t>
      </w:r>
      <w:r>
        <w:t>Road,</w:t>
      </w:r>
      <w:r>
        <w:rPr>
          <w:spacing w:val="-8"/>
        </w:rPr>
        <w:t xml:space="preserve"> </w:t>
      </w:r>
      <w:r>
        <w:t>New</w:t>
      </w:r>
      <w:r>
        <w:rPr>
          <w:spacing w:val="-7"/>
        </w:rPr>
        <w:t xml:space="preserve"> </w:t>
      </w:r>
      <w:r>
        <w:t xml:space="preserve">Delhi Email: </w:t>
      </w:r>
      <w:hyperlink r:id="rId9">
        <w:r>
          <w:rPr>
            <w:color w:val="0462C1"/>
            <w:u w:val="single" w:color="0462C1"/>
          </w:rPr>
          <w:t>r.sharma72@nic.in</w:t>
        </w:r>
      </w:hyperlink>
    </w:p>
    <w:p w14:paraId="30A43A4D" w14:textId="77777777" w:rsidR="000B495E" w:rsidRDefault="00000000">
      <w:pPr>
        <w:spacing w:line="252" w:lineRule="exact"/>
        <w:ind w:left="3021"/>
      </w:pPr>
      <w:r>
        <w:rPr>
          <w:spacing w:val="-2"/>
        </w:rPr>
        <w:t>Tel.:011-29512324</w:t>
      </w:r>
      <w:r>
        <w:rPr>
          <w:spacing w:val="5"/>
        </w:rPr>
        <w:t xml:space="preserve"> </w:t>
      </w:r>
      <w:r>
        <w:rPr>
          <w:spacing w:val="-2"/>
        </w:rPr>
        <w:t>Extn.</w:t>
      </w:r>
      <w:r>
        <w:rPr>
          <w:spacing w:val="5"/>
        </w:rPr>
        <w:t xml:space="preserve"> </w:t>
      </w:r>
      <w:r>
        <w:rPr>
          <w:spacing w:val="-2"/>
        </w:rPr>
        <w:t>12018</w:t>
      </w:r>
    </w:p>
    <w:p w14:paraId="275D5F1C" w14:textId="77777777" w:rsidR="000B495E" w:rsidRDefault="000B495E">
      <w:pPr>
        <w:spacing w:line="252" w:lineRule="exact"/>
        <w:sectPr w:rsidR="000B495E">
          <w:pgSz w:w="11920" w:h="16850"/>
          <w:pgMar w:top="1260" w:right="1275" w:bottom="280" w:left="1559" w:header="720" w:footer="720" w:gutter="0"/>
          <w:cols w:space="720"/>
        </w:sectPr>
      </w:pPr>
    </w:p>
    <w:p w14:paraId="4416856C" w14:textId="77777777" w:rsidR="000B495E" w:rsidRDefault="00000000">
      <w:pPr>
        <w:pStyle w:val="Heading2"/>
        <w:spacing w:before="69" w:line="275" w:lineRule="exact"/>
        <w:ind w:left="9" w:right="284" w:firstLine="0"/>
        <w:jc w:val="center"/>
      </w:pPr>
      <w:r>
        <w:lastRenderedPageBreak/>
        <w:t>FORMAT</w:t>
      </w:r>
      <w:r>
        <w:rPr>
          <w:spacing w:val="-12"/>
        </w:rPr>
        <w:t xml:space="preserve"> </w:t>
      </w:r>
      <w:r>
        <w:t>FOR</w:t>
      </w:r>
      <w:r>
        <w:rPr>
          <w:spacing w:val="-9"/>
        </w:rPr>
        <w:t xml:space="preserve"> </w:t>
      </w:r>
      <w:r>
        <w:rPr>
          <w:spacing w:val="-2"/>
        </w:rPr>
        <w:t>PROPOSAL</w:t>
      </w:r>
    </w:p>
    <w:p w14:paraId="2F094851" w14:textId="77777777" w:rsidR="000B495E" w:rsidRDefault="00000000">
      <w:pPr>
        <w:pStyle w:val="BodyText"/>
        <w:spacing w:line="275" w:lineRule="exact"/>
        <w:ind w:right="284"/>
        <w:jc w:val="center"/>
      </w:pPr>
      <w:r>
        <w:t>(Against</w:t>
      </w:r>
      <w:r>
        <w:rPr>
          <w:spacing w:val="2"/>
        </w:rPr>
        <w:t xml:space="preserve"> </w:t>
      </w:r>
      <w:r>
        <w:t>the</w:t>
      </w:r>
      <w:r>
        <w:rPr>
          <w:spacing w:val="-8"/>
        </w:rPr>
        <w:t xml:space="preserve"> </w:t>
      </w:r>
      <w:r>
        <w:t>Call</w:t>
      </w:r>
      <w:r>
        <w:rPr>
          <w:spacing w:val="-7"/>
        </w:rPr>
        <w:t xml:space="preserve"> </w:t>
      </w:r>
      <w:r>
        <w:t>for</w:t>
      </w:r>
      <w:r>
        <w:rPr>
          <w:spacing w:val="-3"/>
        </w:rPr>
        <w:t xml:space="preserve"> </w:t>
      </w:r>
      <w:r>
        <w:rPr>
          <w:spacing w:val="-2"/>
        </w:rPr>
        <w:t>Proposal)</w:t>
      </w:r>
    </w:p>
    <w:p w14:paraId="12281B3A" w14:textId="77777777" w:rsidR="000B495E" w:rsidRDefault="000B495E">
      <w:pPr>
        <w:pStyle w:val="BodyText"/>
      </w:pPr>
    </w:p>
    <w:p w14:paraId="27A944B5" w14:textId="77777777" w:rsidR="000B495E" w:rsidRDefault="000B495E">
      <w:pPr>
        <w:pStyle w:val="BodyText"/>
        <w:spacing w:before="7"/>
      </w:pPr>
    </w:p>
    <w:p w14:paraId="23BD95EB" w14:textId="77777777" w:rsidR="000B495E" w:rsidRDefault="00000000">
      <w:pPr>
        <w:pStyle w:val="Heading2"/>
        <w:numPr>
          <w:ilvl w:val="0"/>
          <w:numId w:val="1"/>
        </w:numPr>
        <w:tabs>
          <w:tab w:val="left" w:pos="600"/>
        </w:tabs>
        <w:ind w:left="600" w:hanging="359"/>
        <w:jc w:val="left"/>
      </w:pPr>
      <w:r>
        <w:t>Title</w:t>
      </w:r>
      <w:r>
        <w:rPr>
          <w:spacing w:val="-1"/>
        </w:rPr>
        <w:t xml:space="preserve"> </w:t>
      </w:r>
      <w:r>
        <w:t>of</w:t>
      </w:r>
      <w:r>
        <w:rPr>
          <w:spacing w:val="-1"/>
        </w:rPr>
        <w:t xml:space="preserve"> </w:t>
      </w:r>
      <w:r>
        <w:t>the</w:t>
      </w:r>
      <w:r>
        <w:rPr>
          <w:spacing w:val="-1"/>
        </w:rPr>
        <w:t xml:space="preserve"> </w:t>
      </w:r>
      <w:r>
        <w:rPr>
          <w:spacing w:val="-2"/>
        </w:rPr>
        <w:t>Project:</w:t>
      </w:r>
    </w:p>
    <w:p w14:paraId="3B2D1AC2" w14:textId="77777777" w:rsidR="000B495E" w:rsidRDefault="00000000">
      <w:pPr>
        <w:pStyle w:val="ListParagraph"/>
        <w:numPr>
          <w:ilvl w:val="0"/>
          <w:numId w:val="1"/>
        </w:numPr>
        <w:tabs>
          <w:tab w:val="left" w:pos="601"/>
        </w:tabs>
        <w:spacing w:before="267"/>
        <w:ind w:right="518" w:hanging="363"/>
        <w:jc w:val="both"/>
        <w:rPr>
          <w:sz w:val="24"/>
        </w:rPr>
      </w:pPr>
      <w:r>
        <w:rPr>
          <w:b/>
          <w:sz w:val="24"/>
        </w:rPr>
        <w:t xml:space="preserve">Project Summary (max 300 words): </w:t>
      </w:r>
      <w:r>
        <w:rPr>
          <w:sz w:val="24"/>
        </w:rPr>
        <w:t>Provide</w:t>
      </w:r>
      <w:r>
        <w:rPr>
          <w:spacing w:val="-1"/>
          <w:sz w:val="24"/>
        </w:rPr>
        <w:t xml:space="preserve"> </w:t>
      </w:r>
      <w:r>
        <w:rPr>
          <w:sz w:val="24"/>
        </w:rPr>
        <w:t>a concise summary</w:t>
      </w:r>
      <w:r>
        <w:rPr>
          <w:spacing w:val="-6"/>
          <w:sz w:val="24"/>
        </w:rPr>
        <w:t xml:space="preserve"> </w:t>
      </w:r>
      <w:r>
        <w:rPr>
          <w:sz w:val="24"/>
        </w:rPr>
        <w:t>of</w:t>
      </w:r>
      <w:r>
        <w:rPr>
          <w:spacing w:val="-5"/>
          <w:sz w:val="24"/>
        </w:rPr>
        <w:t xml:space="preserve"> </w:t>
      </w:r>
      <w:r>
        <w:rPr>
          <w:sz w:val="24"/>
        </w:rPr>
        <w:t>the proposed project,</w:t>
      </w:r>
      <w:r>
        <w:rPr>
          <w:spacing w:val="-13"/>
          <w:sz w:val="24"/>
        </w:rPr>
        <w:t xml:space="preserve"> </w:t>
      </w:r>
      <w:r>
        <w:rPr>
          <w:sz w:val="24"/>
        </w:rPr>
        <w:t>highlighting</w:t>
      </w:r>
      <w:r>
        <w:rPr>
          <w:spacing w:val="-6"/>
          <w:sz w:val="24"/>
        </w:rPr>
        <w:t xml:space="preserve"> </w:t>
      </w:r>
      <w:r>
        <w:rPr>
          <w:sz w:val="24"/>
        </w:rPr>
        <w:t>its</w:t>
      </w:r>
      <w:r>
        <w:rPr>
          <w:spacing w:val="-11"/>
          <w:sz w:val="24"/>
        </w:rPr>
        <w:t xml:space="preserve"> </w:t>
      </w:r>
      <w:r>
        <w:rPr>
          <w:sz w:val="24"/>
        </w:rPr>
        <w:t>objectives,</w:t>
      </w:r>
      <w:r>
        <w:rPr>
          <w:spacing w:val="-6"/>
          <w:sz w:val="24"/>
        </w:rPr>
        <w:t xml:space="preserve"> </w:t>
      </w:r>
      <w:r>
        <w:rPr>
          <w:sz w:val="24"/>
        </w:rPr>
        <w:t>key</w:t>
      </w:r>
      <w:r>
        <w:rPr>
          <w:spacing w:val="-15"/>
          <w:sz w:val="24"/>
        </w:rPr>
        <w:t xml:space="preserve"> </w:t>
      </w:r>
      <w:r>
        <w:rPr>
          <w:sz w:val="24"/>
        </w:rPr>
        <w:t>activities,</w:t>
      </w:r>
      <w:r>
        <w:rPr>
          <w:spacing w:val="-6"/>
          <w:sz w:val="24"/>
        </w:rPr>
        <w:t xml:space="preserve"> </w:t>
      </w:r>
      <w:r>
        <w:rPr>
          <w:sz w:val="24"/>
        </w:rPr>
        <w:t>target</w:t>
      </w:r>
      <w:r>
        <w:rPr>
          <w:spacing w:val="-8"/>
          <w:sz w:val="24"/>
        </w:rPr>
        <w:t xml:space="preserve"> </w:t>
      </w:r>
      <w:r>
        <w:rPr>
          <w:sz w:val="24"/>
        </w:rPr>
        <w:t>beneficiaries,</w:t>
      </w:r>
      <w:r>
        <w:rPr>
          <w:spacing w:val="-6"/>
          <w:sz w:val="24"/>
        </w:rPr>
        <w:t xml:space="preserve"> </w:t>
      </w:r>
      <w:r>
        <w:rPr>
          <w:sz w:val="24"/>
        </w:rPr>
        <w:t>and</w:t>
      </w:r>
      <w:r>
        <w:rPr>
          <w:spacing w:val="-9"/>
          <w:sz w:val="24"/>
        </w:rPr>
        <w:t xml:space="preserve"> </w:t>
      </w:r>
      <w:r>
        <w:rPr>
          <w:sz w:val="24"/>
        </w:rPr>
        <w:t xml:space="preserve">expected </w:t>
      </w:r>
      <w:r>
        <w:rPr>
          <w:spacing w:val="-2"/>
          <w:sz w:val="24"/>
        </w:rPr>
        <w:t>outcomes.</w:t>
      </w:r>
    </w:p>
    <w:p w14:paraId="4C685BC5" w14:textId="77777777" w:rsidR="000B495E" w:rsidRDefault="000B495E">
      <w:pPr>
        <w:pStyle w:val="BodyText"/>
      </w:pPr>
    </w:p>
    <w:p w14:paraId="5A955F7E" w14:textId="77777777" w:rsidR="000B495E" w:rsidRDefault="000B495E">
      <w:pPr>
        <w:pStyle w:val="BodyText"/>
        <w:spacing w:before="94"/>
      </w:pPr>
    </w:p>
    <w:p w14:paraId="2F7D5731" w14:textId="77777777" w:rsidR="000B495E" w:rsidRDefault="00000000">
      <w:pPr>
        <w:pStyle w:val="Heading2"/>
        <w:numPr>
          <w:ilvl w:val="0"/>
          <w:numId w:val="1"/>
        </w:numPr>
        <w:tabs>
          <w:tab w:val="left" w:pos="600"/>
        </w:tabs>
        <w:ind w:left="600" w:hanging="359"/>
        <w:jc w:val="left"/>
      </w:pPr>
      <w:r>
        <w:t>Details</w:t>
      </w:r>
      <w:r>
        <w:rPr>
          <w:spacing w:val="-10"/>
        </w:rPr>
        <w:t xml:space="preserve"> </w:t>
      </w:r>
      <w:r>
        <w:t>of</w:t>
      </w:r>
      <w:r>
        <w:rPr>
          <w:spacing w:val="-6"/>
        </w:rPr>
        <w:t xml:space="preserve"> </w:t>
      </w:r>
      <w:r>
        <w:t>Principal</w:t>
      </w:r>
      <w:r>
        <w:rPr>
          <w:spacing w:val="-8"/>
        </w:rPr>
        <w:t xml:space="preserve"> </w:t>
      </w:r>
      <w:r>
        <w:t>Investigator/Principal</w:t>
      </w:r>
      <w:r>
        <w:rPr>
          <w:spacing w:val="-5"/>
        </w:rPr>
        <w:t xml:space="preserve"> </w:t>
      </w:r>
      <w:r>
        <w:rPr>
          <w:spacing w:val="-2"/>
        </w:rPr>
        <w:t>Coordinator</w:t>
      </w:r>
    </w:p>
    <w:p w14:paraId="7686B449" w14:textId="77777777" w:rsidR="000B495E" w:rsidRDefault="00000000">
      <w:pPr>
        <w:pStyle w:val="BodyText"/>
        <w:spacing w:before="180"/>
        <w:ind w:left="601"/>
      </w:pPr>
      <w:r>
        <w:rPr>
          <w:spacing w:val="-2"/>
        </w:rPr>
        <w:t>Name:</w:t>
      </w:r>
    </w:p>
    <w:p w14:paraId="28BF4B48" w14:textId="77777777" w:rsidR="000B495E" w:rsidRDefault="00000000">
      <w:pPr>
        <w:pStyle w:val="BodyText"/>
        <w:spacing w:before="31"/>
        <w:ind w:left="601"/>
      </w:pPr>
      <w:r>
        <w:t>Date</w:t>
      </w:r>
      <w:r>
        <w:rPr>
          <w:spacing w:val="-5"/>
        </w:rPr>
        <w:t xml:space="preserve"> </w:t>
      </w:r>
      <w:r>
        <w:t>of</w:t>
      </w:r>
      <w:r>
        <w:rPr>
          <w:spacing w:val="-5"/>
        </w:rPr>
        <w:t xml:space="preserve"> </w:t>
      </w:r>
      <w:r>
        <w:t>Birth</w:t>
      </w:r>
      <w:r>
        <w:rPr>
          <w:spacing w:val="-1"/>
        </w:rPr>
        <w:t xml:space="preserve"> </w:t>
      </w:r>
      <w:r>
        <w:rPr>
          <w:spacing w:val="-2"/>
        </w:rPr>
        <w:t>(DD/MM/YYYY):</w:t>
      </w:r>
    </w:p>
    <w:p w14:paraId="4DB7DF40" w14:textId="77777777" w:rsidR="000B495E" w:rsidRDefault="00000000">
      <w:pPr>
        <w:pStyle w:val="BodyText"/>
        <w:spacing w:before="36"/>
        <w:ind w:left="601"/>
      </w:pPr>
      <w:r>
        <w:t>Gender</w:t>
      </w:r>
      <w:r>
        <w:rPr>
          <w:spacing w:val="-7"/>
        </w:rPr>
        <w:t xml:space="preserve"> </w:t>
      </w:r>
      <w:r>
        <w:rPr>
          <w:spacing w:val="-2"/>
        </w:rPr>
        <w:t>(Male/Female/Others):</w:t>
      </w:r>
    </w:p>
    <w:p w14:paraId="21FC68C7" w14:textId="77777777" w:rsidR="000B495E" w:rsidRDefault="00000000">
      <w:pPr>
        <w:pStyle w:val="BodyText"/>
        <w:spacing w:before="31"/>
        <w:ind w:left="601"/>
      </w:pPr>
      <w:r>
        <w:t>Category</w:t>
      </w:r>
      <w:r>
        <w:rPr>
          <w:spacing w:val="-11"/>
        </w:rPr>
        <w:t xml:space="preserve"> </w:t>
      </w:r>
      <w:r>
        <w:rPr>
          <w:spacing w:val="-2"/>
        </w:rPr>
        <w:t>(Gen/OBC/SC/ST):</w:t>
      </w:r>
    </w:p>
    <w:p w14:paraId="6B4C5B8E" w14:textId="77777777" w:rsidR="000B495E" w:rsidRDefault="00000000">
      <w:pPr>
        <w:pStyle w:val="BodyText"/>
        <w:spacing w:before="36"/>
        <w:ind w:left="601"/>
      </w:pPr>
      <w:r>
        <w:rPr>
          <w:spacing w:val="-2"/>
        </w:rPr>
        <w:t>Designation:</w:t>
      </w:r>
    </w:p>
    <w:p w14:paraId="6B613871" w14:textId="77777777" w:rsidR="000B495E" w:rsidRDefault="00000000">
      <w:pPr>
        <w:pStyle w:val="BodyText"/>
        <w:spacing w:before="17" w:line="252" w:lineRule="auto"/>
        <w:ind w:left="601" w:right="2016"/>
      </w:pPr>
      <w:r>
        <w:t>Name</w:t>
      </w:r>
      <w:r>
        <w:rPr>
          <w:spacing w:val="-5"/>
        </w:rPr>
        <w:t xml:space="preserve"> </w:t>
      </w:r>
      <w:r>
        <w:t>&amp;</w:t>
      </w:r>
      <w:r>
        <w:rPr>
          <w:spacing w:val="-14"/>
        </w:rPr>
        <w:t xml:space="preserve"> </w:t>
      </w:r>
      <w:r>
        <w:t>Address</w:t>
      </w:r>
      <w:r>
        <w:rPr>
          <w:spacing w:val="-10"/>
        </w:rPr>
        <w:t xml:space="preserve"> </w:t>
      </w:r>
      <w:r>
        <w:t>of</w:t>
      </w:r>
      <w:r>
        <w:rPr>
          <w:spacing w:val="-11"/>
        </w:rPr>
        <w:t xml:space="preserve"> </w:t>
      </w:r>
      <w:r>
        <w:t>Affiliated</w:t>
      </w:r>
      <w:r>
        <w:rPr>
          <w:spacing w:val="-9"/>
        </w:rPr>
        <w:t xml:space="preserve"> </w:t>
      </w:r>
      <w:r>
        <w:t>Organization</w:t>
      </w:r>
      <w:r>
        <w:rPr>
          <w:spacing w:val="-12"/>
        </w:rPr>
        <w:t xml:space="preserve"> </w:t>
      </w:r>
      <w:r>
        <w:t>with</w:t>
      </w:r>
      <w:r>
        <w:rPr>
          <w:spacing w:val="-12"/>
        </w:rPr>
        <w:t xml:space="preserve"> </w:t>
      </w:r>
      <w:r>
        <w:t>Pin</w:t>
      </w:r>
      <w:r>
        <w:rPr>
          <w:spacing w:val="-8"/>
        </w:rPr>
        <w:t xml:space="preserve"> </w:t>
      </w:r>
      <w:r>
        <w:t xml:space="preserve">Code: </w:t>
      </w:r>
      <w:r>
        <w:rPr>
          <w:spacing w:val="-2"/>
        </w:rPr>
        <w:t>Website:</w:t>
      </w:r>
    </w:p>
    <w:p w14:paraId="0BBF2996" w14:textId="77777777" w:rsidR="000B495E" w:rsidRDefault="00000000">
      <w:pPr>
        <w:pStyle w:val="BodyText"/>
        <w:spacing w:before="4" w:line="247" w:lineRule="auto"/>
        <w:ind w:left="601" w:right="3133"/>
      </w:pPr>
      <w:r>
        <w:t>Govt./Not</w:t>
      </w:r>
      <w:r>
        <w:rPr>
          <w:spacing w:val="-15"/>
        </w:rPr>
        <w:t xml:space="preserve"> </w:t>
      </w:r>
      <w:r>
        <w:t>for</w:t>
      </w:r>
      <w:r>
        <w:rPr>
          <w:spacing w:val="-16"/>
        </w:rPr>
        <w:t xml:space="preserve"> </w:t>
      </w:r>
      <w:r>
        <w:t>Profit/Autonomous</w:t>
      </w:r>
      <w:r>
        <w:rPr>
          <w:spacing w:val="-15"/>
        </w:rPr>
        <w:t xml:space="preserve"> </w:t>
      </w:r>
      <w:r>
        <w:t>(please</w:t>
      </w:r>
      <w:r>
        <w:rPr>
          <w:spacing w:val="-15"/>
        </w:rPr>
        <w:t xml:space="preserve"> </w:t>
      </w:r>
      <w:r>
        <w:t>specify): Email ID:</w:t>
      </w:r>
    </w:p>
    <w:p w14:paraId="3FAB0D93" w14:textId="77777777" w:rsidR="000B495E" w:rsidRDefault="00000000">
      <w:pPr>
        <w:pStyle w:val="BodyText"/>
        <w:spacing w:before="15"/>
        <w:ind w:left="601"/>
      </w:pPr>
      <w:r>
        <w:rPr>
          <w:spacing w:val="-2"/>
        </w:rPr>
        <w:t>Telephone</w:t>
      </w:r>
      <w:r>
        <w:rPr>
          <w:spacing w:val="-11"/>
        </w:rPr>
        <w:t xml:space="preserve"> </w:t>
      </w:r>
      <w:r>
        <w:rPr>
          <w:spacing w:val="-4"/>
        </w:rPr>
        <w:t>no.:</w:t>
      </w:r>
    </w:p>
    <w:p w14:paraId="20348F14" w14:textId="77777777" w:rsidR="000B495E" w:rsidRDefault="00000000">
      <w:pPr>
        <w:pStyle w:val="BodyText"/>
        <w:spacing w:before="31"/>
        <w:ind w:left="601"/>
      </w:pPr>
      <w:r>
        <w:t>Mobile</w:t>
      </w:r>
      <w:r>
        <w:rPr>
          <w:spacing w:val="-6"/>
        </w:rPr>
        <w:t xml:space="preserve"> </w:t>
      </w:r>
      <w:r>
        <w:rPr>
          <w:spacing w:val="-4"/>
        </w:rPr>
        <w:t>no.:</w:t>
      </w:r>
    </w:p>
    <w:p w14:paraId="1B61C178" w14:textId="77777777" w:rsidR="000B495E" w:rsidRDefault="00000000">
      <w:pPr>
        <w:pStyle w:val="Heading2"/>
        <w:numPr>
          <w:ilvl w:val="0"/>
          <w:numId w:val="1"/>
        </w:numPr>
        <w:tabs>
          <w:tab w:val="left" w:pos="600"/>
        </w:tabs>
        <w:spacing w:before="209"/>
        <w:ind w:left="600" w:hanging="359"/>
        <w:jc w:val="left"/>
      </w:pPr>
      <w:r>
        <w:t>Details</w:t>
      </w:r>
      <w:r>
        <w:rPr>
          <w:spacing w:val="-8"/>
        </w:rPr>
        <w:t xml:space="preserve"> </w:t>
      </w:r>
      <w:r>
        <w:t>of</w:t>
      </w:r>
      <w:r>
        <w:rPr>
          <w:spacing w:val="-7"/>
        </w:rPr>
        <w:t xml:space="preserve"> </w:t>
      </w:r>
      <w:r>
        <w:t>Co</w:t>
      </w:r>
      <w:r>
        <w:rPr>
          <w:spacing w:val="-2"/>
        </w:rPr>
        <w:t xml:space="preserve"> </w:t>
      </w:r>
      <w:r>
        <w:t>-Investigator/Co-</w:t>
      </w:r>
      <w:r>
        <w:rPr>
          <w:spacing w:val="-2"/>
        </w:rPr>
        <w:t>Coordinator</w:t>
      </w:r>
    </w:p>
    <w:p w14:paraId="1047CBD9" w14:textId="77777777" w:rsidR="000B495E" w:rsidRDefault="00000000">
      <w:pPr>
        <w:pStyle w:val="BodyText"/>
        <w:spacing w:before="185"/>
        <w:ind w:left="601"/>
      </w:pPr>
      <w:r>
        <w:rPr>
          <w:spacing w:val="-2"/>
        </w:rPr>
        <w:t>Name:</w:t>
      </w:r>
    </w:p>
    <w:p w14:paraId="2D64009A" w14:textId="77777777" w:rsidR="000B495E" w:rsidRDefault="00000000">
      <w:pPr>
        <w:pStyle w:val="BodyText"/>
        <w:spacing w:before="26"/>
        <w:ind w:left="601"/>
      </w:pPr>
      <w:r>
        <w:t>Date</w:t>
      </w:r>
      <w:r>
        <w:rPr>
          <w:spacing w:val="-5"/>
        </w:rPr>
        <w:t xml:space="preserve"> </w:t>
      </w:r>
      <w:r>
        <w:t>of</w:t>
      </w:r>
      <w:r>
        <w:rPr>
          <w:spacing w:val="-5"/>
        </w:rPr>
        <w:t xml:space="preserve"> </w:t>
      </w:r>
      <w:r>
        <w:t>Birth</w:t>
      </w:r>
      <w:r>
        <w:rPr>
          <w:spacing w:val="-1"/>
        </w:rPr>
        <w:t xml:space="preserve"> </w:t>
      </w:r>
      <w:r>
        <w:rPr>
          <w:spacing w:val="-2"/>
        </w:rPr>
        <w:t>(DD/MM/YYYY):</w:t>
      </w:r>
    </w:p>
    <w:p w14:paraId="7077D355" w14:textId="77777777" w:rsidR="000B495E" w:rsidRDefault="00000000">
      <w:pPr>
        <w:pStyle w:val="BodyText"/>
        <w:spacing w:before="36"/>
        <w:ind w:left="601"/>
      </w:pPr>
      <w:r>
        <w:t>Gender</w:t>
      </w:r>
      <w:r>
        <w:rPr>
          <w:spacing w:val="-7"/>
        </w:rPr>
        <w:t xml:space="preserve"> </w:t>
      </w:r>
      <w:r>
        <w:rPr>
          <w:spacing w:val="-2"/>
        </w:rPr>
        <w:t>(Male/Female/Others):</w:t>
      </w:r>
    </w:p>
    <w:p w14:paraId="3FF35758" w14:textId="77777777" w:rsidR="000B495E" w:rsidRDefault="00000000">
      <w:pPr>
        <w:pStyle w:val="BodyText"/>
        <w:spacing w:before="36"/>
        <w:ind w:left="601"/>
      </w:pPr>
      <w:r>
        <w:t>Category</w:t>
      </w:r>
      <w:r>
        <w:rPr>
          <w:spacing w:val="-11"/>
        </w:rPr>
        <w:t xml:space="preserve"> </w:t>
      </w:r>
      <w:r>
        <w:rPr>
          <w:spacing w:val="-2"/>
        </w:rPr>
        <w:t>(Gen/OBC/SC/ST):</w:t>
      </w:r>
    </w:p>
    <w:p w14:paraId="756AA15C" w14:textId="77777777" w:rsidR="000B495E" w:rsidRDefault="00000000">
      <w:pPr>
        <w:pStyle w:val="BodyText"/>
        <w:spacing w:before="31"/>
        <w:ind w:left="601"/>
      </w:pPr>
      <w:r>
        <w:rPr>
          <w:spacing w:val="-2"/>
        </w:rPr>
        <w:t>Designation:</w:t>
      </w:r>
    </w:p>
    <w:p w14:paraId="16BD30D3" w14:textId="77777777" w:rsidR="000B495E" w:rsidRDefault="00000000">
      <w:pPr>
        <w:pStyle w:val="BodyText"/>
        <w:spacing w:before="17" w:line="252" w:lineRule="auto"/>
        <w:ind w:left="601" w:right="2016"/>
      </w:pPr>
      <w:r>
        <w:t>Name</w:t>
      </w:r>
      <w:r>
        <w:rPr>
          <w:spacing w:val="-5"/>
        </w:rPr>
        <w:t xml:space="preserve"> </w:t>
      </w:r>
      <w:r>
        <w:t>&amp;</w:t>
      </w:r>
      <w:r>
        <w:rPr>
          <w:spacing w:val="-14"/>
        </w:rPr>
        <w:t xml:space="preserve"> </w:t>
      </w:r>
      <w:r>
        <w:t>Address</w:t>
      </w:r>
      <w:r>
        <w:rPr>
          <w:spacing w:val="-10"/>
        </w:rPr>
        <w:t xml:space="preserve"> </w:t>
      </w:r>
      <w:r>
        <w:t>of</w:t>
      </w:r>
      <w:r>
        <w:rPr>
          <w:spacing w:val="-11"/>
        </w:rPr>
        <w:t xml:space="preserve"> </w:t>
      </w:r>
      <w:r>
        <w:t>Affiliated</w:t>
      </w:r>
      <w:r>
        <w:rPr>
          <w:spacing w:val="-9"/>
        </w:rPr>
        <w:t xml:space="preserve"> </w:t>
      </w:r>
      <w:r>
        <w:t>Organization</w:t>
      </w:r>
      <w:r>
        <w:rPr>
          <w:spacing w:val="-12"/>
        </w:rPr>
        <w:t xml:space="preserve"> </w:t>
      </w:r>
      <w:r>
        <w:t>with</w:t>
      </w:r>
      <w:r>
        <w:rPr>
          <w:spacing w:val="-12"/>
        </w:rPr>
        <w:t xml:space="preserve"> </w:t>
      </w:r>
      <w:r>
        <w:t>Pin</w:t>
      </w:r>
      <w:r>
        <w:rPr>
          <w:spacing w:val="-8"/>
        </w:rPr>
        <w:t xml:space="preserve"> </w:t>
      </w:r>
      <w:r>
        <w:t xml:space="preserve">Code: </w:t>
      </w:r>
      <w:r>
        <w:rPr>
          <w:spacing w:val="-2"/>
        </w:rPr>
        <w:t>Website:</w:t>
      </w:r>
    </w:p>
    <w:p w14:paraId="7306BF6E" w14:textId="77777777" w:rsidR="000B495E" w:rsidRDefault="00000000">
      <w:pPr>
        <w:pStyle w:val="BodyText"/>
        <w:spacing w:before="2" w:line="247" w:lineRule="auto"/>
        <w:ind w:left="601" w:right="3133"/>
      </w:pPr>
      <w:r>
        <w:t>Govt./Not</w:t>
      </w:r>
      <w:r>
        <w:rPr>
          <w:spacing w:val="-15"/>
        </w:rPr>
        <w:t xml:space="preserve"> </w:t>
      </w:r>
      <w:r>
        <w:t>for</w:t>
      </w:r>
      <w:r>
        <w:rPr>
          <w:spacing w:val="-15"/>
        </w:rPr>
        <w:t xml:space="preserve"> </w:t>
      </w:r>
      <w:r>
        <w:t>Profit/Autonomous</w:t>
      </w:r>
      <w:r>
        <w:rPr>
          <w:spacing w:val="-15"/>
        </w:rPr>
        <w:t xml:space="preserve"> </w:t>
      </w:r>
      <w:r>
        <w:t>(please</w:t>
      </w:r>
      <w:r>
        <w:rPr>
          <w:spacing w:val="-15"/>
        </w:rPr>
        <w:t xml:space="preserve"> </w:t>
      </w:r>
      <w:r>
        <w:t>specify): Email ID:</w:t>
      </w:r>
    </w:p>
    <w:p w14:paraId="64EAC250" w14:textId="77777777" w:rsidR="000B495E" w:rsidRDefault="00000000">
      <w:pPr>
        <w:pStyle w:val="BodyText"/>
        <w:spacing w:before="15"/>
        <w:ind w:left="601"/>
      </w:pPr>
      <w:r>
        <w:rPr>
          <w:spacing w:val="-2"/>
        </w:rPr>
        <w:t>Telephone</w:t>
      </w:r>
      <w:r>
        <w:rPr>
          <w:spacing w:val="-11"/>
        </w:rPr>
        <w:t xml:space="preserve"> </w:t>
      </w:r>
      <w:r>
        <w:rPr>
          <w:spacing w:val="-4"/>
        </w:rPr>
        <w:t>no.:</w:t>
      </w:r>
    </w:p>
    <w:p w14:paraId="1D2D71DF" w14:textId="77777777" w:rsidR="000B495E" w:rsidRDefault="00000000">
      <w:pPr>
        <w:pStyle w:val="BodyText"/>
        <w:spacing w:before="36"/>
        <w:ind w:left="601"/>
      </w:pPr>
      <w:r>
        <w:t>Mobile</w:t>
      </w:r>
      <w:r>
        <w:rPr>
          <w:spacing w:val="-6"/>
        </w:rPr>
        <w:t xml:space="preserve"> </w:t>
      </w:r>
      <w:r>
        <w:rPr>
          <w:spacing w:val="-4"/>
        </w:rPr>
        <w:t>no.:</w:t>
      </w:r>
    </w:p>
    <w:p w14:paraId="737646AF" w14:textId="77777777" w:rsidR="000B495E" w:rsidRDefault="000B495E">
      <w:pPr>
        <w:pStyle w:val="BodyText"/>
        <w:spacing w:before="74"/>
      </w:pPr>
    </w:p>
    <w:p w14:paraId="1B829D24" w14:textId="77777777" w:rsidR="000B495E" w:rsidRDefault="00000000">
      <w:pPr>
        <w:pStyle w:val="Heading2"/>
        <w:numPr>
          <w:ilvl w:val="0"/>
          <w:numId w:val="1"/>
        </w:numPr>
        <w:tabs>
          <w:tab w:val="left" w:pos="600"/>
        </w:tabs>
        <w:ind w:left="600" w:hanging="359"/>
        <w:jc w:val="left"/>
      </w:pPr>
      <w:r>
        <w:t>Name</w:t>
      </w:r>
      <w:r>
        <w:rPr>
          <w:spacing w:val="-8"/>
        </w:rPr>
        <w:t xml:space="preserve"> </w:t>
      </w:r>
      <w:r>
        <w:t>&amp; Address</w:t>
      </w:r>
      <w:r>
        <w:rPr>
          <w:spacing w:val="-3"/>
        </w:rPr>
        <w:t xml:space="preserve"> </w:t>
      </w:r>
      <w:r>
        <w:t>of</w:t>
      </w:r>
      <w:r>
        <w:rPr>
          <w:spacing w:val="-2"/>
        </w:rPr>
        <w:t xml:space="preserve"> </w:t>
      </w:r>
      <w:r>
        <w:t>the</w:t>
      </w:r>
      <w:r>
        <w:rPr>
          <w:spacing w:val="-2"/>
        </w:rPr>
        <w:t xml:space="preserve"> </w:t>
      </w:r>
      <w:r>
        <w:t>Proposer</w:t>
      </w:r>
      <w:r>
        <w:rPr>
          <w:spacing w:val="-6"/>
        </w:rPr>
        <w:t xml:space="preserve"> </w:t>
      </w:r>
      <w:r>
        <w:rPr>
          <w:spacing w:val="-2"/>
        </w:rPr>
        <w:t>Agency/Organization/Institution</w:t>
      </w:r>
    </w:p>
    <w:p w14:paraId="7CD32167" w14:textId="77777777" w:rsidR="000B495E" w:rsidRDefault="00000000">
      <w:pPr>
        <w:pStyle w:val="BodyText"/>
        <w:spacing w:before="12"/>
        <w:ind w:left="601"/>
      </w:pPr>
      <w:r>
        <w:rPr>
          <w:spacing w:val="-2"/>
        </w:rPr>
        <w:t>Website</w:t>
      </w:r>
      <w:r>
        <w:rPr>
          <w:spacing w:val="-10"/>
        </w:rPr>
        <w:t xml:space="preserve"> </w:t>
      </w:r>
      <w:r>
        <w:rPr>
          <w:spacing w:val="-2"/>
        </w:rPr>
        <w:t>(mandatory)</w:t>
      </w:r>
    </w:p>
    <w:p w14:paraId="4AB55684" w14:textId="77777777" w:rsidR="000B495E" w:rsidRDefault="00000000">
      <w:pPr>
        <w:pStyle w:val="BodyText"/>
        <w:spacing w:before="27" w:line="264" w:lineRule="auto"/>
        <w:ind w:left="601" w:right="5012"/>
      </w:pPr>
      <w:r>
        <w:t>Registration</w:t>
      </w:r>
      <w:r>
        <w:rPr>
          <w:spacing w:val="-15"/>
        </w:rPr>
        <w:t xml:space="preserve"> </w:t>
      </w:r>
      <w:r>
        <w:t>Number</w:t>
      </w:r>
      <w:r>
        <w:rPr>
          <w:spacing w:val="-15"/>
        </w:rPr>
        <w:t xml:space="preserve"> </w:t>
      </w:r>
      <w:r>
        <w:t>(if</w:t>
      </w:r>
      <w:r>
        <w:rPr>
          <w:spacing w:val="-16"/>
        </w:rPr>
        <w:t xml:space="preserve"> </w:t>
      </w:r>
      <w:r>
        <w:t>applicable): Establishment</w:t>
      </w:r>
      <w:r>
        <w:rPr>
          <w:spacing w:val="-1"/>
        </w:rPr>
        <w:t xml:space="preserve"> </w:t>
      </w:r>
      <w:r>
        <w:t>Year:</w:t>
      </w:r>
    </w:p>
    <w:p w14:paraId="29C4E796" w14:textId="77777777" w:rsidR="000B495E" w:rsidRDefault="00000000">
      <w:pPr>
        <w:pStyle w:val="BodyText"/>
        <w:spacing w:line="264" w:lineRule="auto"/>
        <w:ind w:left="601" w:right="3179"/>
      </w:pPr>
      <w:r>
        <w:t>NGO</w:t>
      </w:r>
      <w:r>
        <w:rPr>
          <w:spacing w:val="-15"/>
        </w:rPr>
        <w:t xml:space="preserve"> </w:t>
      </w:r>
      <w:r>
        <w:t>Darpan</w:t>
      </w:r>
      <w:r>
        <w:rPr>
          <w:spacing w:val="-15"/>
        </w:rPr>
        <w:t xml:space="preserve"> </w:t>
      </w:r>
      <w:r>
        <w:t>Unique</w:t>
      </w:r>
      <w:r>
        <w:rPr>
          <w:spacing w:val="-15"/>
        </w:rPr>
        <w:t xml:space="preserve"> </w:t>
      </w:r>
      <w:r>
        <w:t>Id</w:t>
      </w:r>
      <w:r>
        <w:rPr>
          <w:spacing w:val="18"/>
        </w:rPr>
        <w:t xml:space="preserve"> </w:t>
      </w:r>
      <w:hyperlink r:id="rId10">
        <w:r>
          <w:t>(</w:t>
        </w:r>
        <w:r>
          <w:rPr>
            <w:color w:val="0461C1"/>
            <w:u w:val="single" w:color="0461C1"/>
          </w:rPr>
          <w:t>http://ngo.india.gov.in/</w:t>
        </w:r>
        <w:r>
          <w:t>)</w:t>
        </w:r>
      </w:hyperlink>
      <w:r>
        <w:t xml:space="preserve"> PFMS Unique ID:</w:t>
      </w:r>
    </w:p>
    <w:p w14:paraId="01F532F9" w14:textId="77777777" w:rsidR="000B495E" w:rsidRDefault="000B495E">
      <w:pPr>
        <w:pStyle w:val="BodyText"/>
        <w:spacing w:line="264" w:lineRule="auto"/>
        <w:sectPr w:rsidR="000B495E">
          <w:pgSz w:w="11920" w:h="16850"/>
          <w:pgMar w:top="1540" w:right="1275" w:bottom="280" w:left="1559" w:header="720" w:footer="720" w:gutter="0"/>
          <w:cols w:space="720"/>
        </w:sectPr>
      </w:pPr>
    </w:p>
    <w:p w14:paraId="36B126E4" w14:textId="77777777" w:rsidR="000B495E" w:rsidRDefault="00000000">
      <w:pPr>
        <w:pStyle w:val="Heading2"/>
        <w:numPr>
          <w:ilvl w:val="0"/>
          <w:numId w:val="1"/>
        </w:numPr>
        <w:tabs>
          <w:tab w:val="left" w:pos="600"/>
        </w:tabs>
        <w:spacing w:before="62"/>
        <w:ind w:left="600" w:hanging="359"/>
        <w:jc w:val="left"/>
      </w:pPr>
      <w:r>
        <w:lastRenderedPageBreak/>
        <w:t>Name</w:t>
      </w:r>
      <w:r>
        <w:rPr>
          <w:spacing w:val="-10"/>
        </w:rPr>
        <w:t xml:space="preserve"> </w:t>
      </w:r>
      <w:r>
        <w:t>and</w:t>
      </w:r>
      <w:r>
        <w:rPr>
          <w:spacing w:val="-1"/>
        </w:rPr>
        <w:t xml:space="preserve"> </w:t>
      </w:r>
      <w:r>
        <w:t>Designation</w:t>
      </w:r>
      <w:r>
        <w:rPr>
          <w:spacing w:val="2"/>
        </w:rPr>
        <w:t xml:space="preserve"> </w:t>
      </w:r>
      <w:r>
        <w:t>of</w:t>
      </w:r>
      <w:r>
        <w:rPr>
          <w:spacing w:val="-2"/>
        </w:rPr>
        <w:t xml:space="preserve"> </w:t>
      </w:r>
      <w:r>
        <w:t>the</w:t>
      </w:r>
      <w:r>
        <w:rPr>
          <w:spacing w:val="-2"/>
        </w:rPr>
        <w:t xml:space="preserve"> </w:t>
      </w:r>
      <w:r>
        <w:t>Head</w:t>
      </w:r>
      <w:r>
        <w:rPr>
          <w:spacing w:val="-6"/>
        </w:rPr>
        <w:t xml:space="preserve"> </w:t>
      </w:r>
      <w:r>
        <w:t>of</w:t>
      </w:r>
      <w:r>
        <w:rPr>
          <w:spacing w:val="-2"/>
        </w:rPr>
        <w:t xml:space="preserve"> </w:t>
      </w:r>
      <w:r>
        <w:t>the</w:t>
      </w:r>
      <w:r>
        <w:rPr>
          <w:spacing w:val="-5"/>
        </w:rPr>
        <w:t xml:space="preserve"> </w:t>
      </w:r>
      <w:r>
        <w:t>Proposer</w:t>
      </w:r>
      <w:r>
        <w:rPr>
          <w:spacing w:val="-7"/>
        </w:rPr>
        <w:t xml:space="preserve"> </w:t>
      </w:r>
      <w:r>
        <w:rPr>
          <w:spacing w:val="-2"/>
        </w:rPr>
        <w:t>Organization:</w:t>
      </w:r>
    </w:p>
    <w:p w14:paraId="452DC7A8" w14:textId="77777777" w:rsidR="000B495E" w:rsidRDefault="000B495E">
      <w:pPr>
        <w:pStyle w:val="BodyText"/>
        <w:spacing w:before="52"/>
        <w:rPr>
          <w:b/>
        </w:rPr>
      </w:pPr>
    </w:p>
    <w:p w14:paraId="085145CF" w14:textId="77777777" w:rsidR="000B495E" w:rsidRDefault="00000000">
      <w:pPr>
        <w:pStyle w:val="ListParagraph"/>
        <w:numPr>
          <w:ilvl w:val="0"/>
          <w:numId w:val="1"/>
        </w:numPr>
        <w:tabs>
          <w:tab w:val="left" w:pos="600"/>
        </w:tabs>
        <w:ind w:left="600" w:hanging="359"/>
        <w:jc w:val="left"/>
        <w:rPr>
          <w:b/>
          <w:sz w:val="24"/>
        </w:rPr>
      </w:pPr>
      <w:r>
        <w:rPr>
          <w:b/>
          <w:sz w:val="24"/>
        </w:rPr>
        <w:t>Partner/Collaborating</w:t>
      </w:r>
      <w:r>
        <w:rPr>
          <w:b/>
          <w:spacing w:val="-12"/>
          <w:sz w:val="24"/>
        </w:rPr>
        <w:t xml:space="preserve"> </w:t>
      </w:r>
      <w:r>
        <w:rPr>
          <w:b/>
          <w:sz w:val="24"/>
        </w:rPr>
        <w:t>Agency/Institution</w:t>
      </w:r>
      <w:r>
        <w:rPr>
          <w:b/>
          <w:spacing w:val="-13"/>
          <w:sz w:val="24"/>
        </w:rPr>
        <w:t xml:space="preserve"> </w:t>
      </w:r>
      <w:r>
        <w:rPr>
          <w:b/>
          <w:sz w:val="24"/>
        </w:rPr>
        <w:t>(If</w:t>
      </w:r>
      <w:r>
        <w:rPr>
          <w:b/>
          <w:spacing w:val="-14"/>
          <w:sz w:val="24"/>
        </w:rPr>
        <w:t xml:space="preserve"> </w:t>
      </w:r>
      <w:r>
        <w:rPr>
          <w:b/>
          <w:spacing w:val="-4"/>
          <w:sz w:val="24"/>
        </w:rPr>
        <w:t>any):</w:t>
      </w:r>
    </w:p>
    <w:p w14:paraId="30EFDE82" w14:textId="77777777" w:rsidR="000B495E" w:rsidRDefault="00000000">
      <w:pPr>
        <w:pStyle w:val="BodyText"/>
        <w:spacing w:before="1" w:line="275" w:lineRule="exact"/>
        <w:ind w:left="601"/>
      </w:pPr>
      <w:r>
        <w:t>Registration</w:t>
      </w:r>
      <w:r>
        <w:rPr>
          <w:spacing w:val="-7"/>
        </w:rPr>
        <w:t xml:space="preserve"> </w:t>
      </w:r>
      <w:r>
        <w:t>Number</w:t>
      </w:r>
      <w:r>
        <w:rPr>
          <w:spacing w:val="-3"/>
        </w:rPr>
        <w:t xml:space="preserve"> </w:t>
      </w:r>
      <w:r>
        <w:t>(if</w:t>
      </w:r>
      <w:r>
        <w:rPr>
          <w:spacing w:val="-10"/>
        </w:rPr>
        <w:t xml:space="preserve"> </w:t>
      </w:r>
      <w:r>
        <w:rPr>
          <w:spacing w:val="-2"/>
        </w:rPr>
        <w:t>applicable):</w:t>
      </w:r>
    </w:p>
    <w:p w14:paraId="7D37DF90" w14:textId="77777777" w:rsidR="000B495E" w:rsidRDefault="00000000">
      <w:pPr>
        <w:pStyle w:val="BodyText"/>
        <w:spacing w:line="275" w:lineRule="exact"/>
        <w:ind w:left="601"/>
      </w:pPr>
      <w:r>
        <w:t>Establishment</w:t>
      </w:r>
      <w:r>
        <w:rPr>
          <w:spacing w:val="-9"/>
        </w:rPr>
        <w:t xml:space="preserve"> </w:t>
      </w:r>
      <w:r>
        <w:rPr>
          <w:spacing w:val="-4"/>
        </w:rPr>
        <w:t>Year:</w:t>
      </w:r>
    </w:p>
    <w:p w14:paraId="63889C4F" w14:textId="77777777" w:rsidR="000B495E" w:rsidRDefault="00000000">
      <w:pPr>
        <w:pStyle w:val="BodyText"/>
        <w:spacing w:before="24"/>
        <w:ind w:left="601"/>
      </w:pPr>
      <w:r>
        <w:t>NGO</w:t>
      </w:r>
      <w:r>
        <w:rPr>
          <w:spacing w:val="-3"/>
        </w:rPr>
        <w:t xml:space="preserve"> </w:t>
      </w:r>
      <w:r>
        <w:t>Darpan</w:t>
      </w:r>
      <w:r>
        <w:rPr>
          <w:spacing w:val="-4"/>
        </w:rPr>
        <w:t xml:space="preserve"> </w:t>
      </w:r>
      <w:r>
        <w:t>Unique</w:t>
      </w:r>
      <w:r>
        <w:rPr>
          <w:spacing w:val="-1"/>
        </w:rPr>
        <w:t xml:space="preserve"> </w:t>
      </w:r>
      <w:r>
        <w:t xml:space="preserve">Id </w:t>
      </w:r>
      <w:hyperlink r:id="rId11">
        <w:r>
          <w:rPr>
            <w:spacing w:val="-2"/>
          </w:rPr>
          <w:t>(</w:t>
        </w:r>
        <w:r>
          <w:rPr>
            <w:color w:val="0461C1"/>
            <w:spacing w:val="-2"/>
            <w:u w:val="single" w:color="0461C1"/>
          </w:rPr>
          <w:t>http://ngo.india.gov.in/</w:t>
        </w:r>
        <w:r>
          <w:rPr>
            <w:spacing w:val="-2"/>
          </w:rPr>
          <w:t>)</w:t>
        </w:r>
      </w:hyperlink>
      <w:r>
        <w:rPr>
          <w:spacing w:val="-2"/>
        </w:rPr>
        <w:t>:</w:t>
      </w:r>
    </w:p>
    <w:p w14:paraId="0AE16C6D" w14:textId="77777777" w:rsidR="000B495E" w:rsidRDefault="00000000">
      <w:pPr>
        <w:pStyle w:val="BodyText"/>
        <w:spacing w:before="26"/>
        <w:ind w:left="601"/>
      </w:pPr>
      <w:r>
        <w:t>PFMS</w:t>
      </w:r>
      <w:r>
        <w:rPr>
          <w:spacing w:val="-3"/>
        </w:rPr>
        <w:t xml:space="preserve"> </w:t>
      </w:r>
      <w:r>
        <w:t>Unique</w:t>
      </w:r>
      <w:r>
        <w:rPr>
          <w:spacing w:val="-2"/>
        </w:rPr>
        <w:t xml:space="preserve"> </w:t>
      </w:r>
      <w:r>
        <w:rPr>
          <w:spacing w:val="-5"/>
        </w:rPr>
        <w:t>ID:</w:t>
      </w:r>
    </w:p>
    <w:p w14:paraId="05095064" w14:textId="77777777" w:rsidR="000B495E" w:rsidRDefault="000B495E">
      <w:pPr>
        <w:pStyle w:val="BodyText"/>
        <w:spacing w:before="53"/>
      </w:pPr>
    </w:p>
    <w:p w14:paraId="515DC80C" w14:textId="77777777" w:rsidR="000B495E" w:rsidRDefault="00000000">
      <w:pPr>
        <w:pStyle w:val="Heading2"/>
        <w:numPr>
          <w:ilvl w:val="0"/>
          <w:numId w:val="1"/>
        </w:numPr>
        <w:tabs>
          <w:tab w:val="left" w:pos="600"/>
        </w:tabs>
        <w:ind w:left="600" w:hanging="359"/>
        <w:jc w:val="left"/>
      </w:pPr>
      <w:r>
        <w:t>Proposed</w:t>
      </w:r>
      <w:r>
        <w:rPr>
          <w:spacing w:val="-1"/>
        </w:rPr>
        <w:t xml:space="preserve"> </w:t>
      </w:r>
      <w:r>
        <w:t>Area</w:t>
      </w:r>
      <w:r>
        <w:rPr>
          <w:spacing w:val="-1"/>
        </w:rPr>
        <w:t xml:space="preserve"> </w:t>
      </w:r>
      <w:r>
        <w:t>for</w:t>
      </w:r>
      <w:r>
        <w:rPr>
          <w:spacing w:val="-8"/>
        </w:rPr>
        <w:t xml:space="preserve"> </w:t>
      </w:r>
      <w:r>
        <w:t>Activity</w:t>
      </w:r>
      <w:r>
        <w:rPr>
          <w:spacing w:val="-1"/>
        </w:rPr>
        <w:t xml:space="preserve"> </w:t>
      </w:r>
      <w:r>
        <w:t>(if</w:t>
      </w:r>
      <w:r>
        <w:rPr>
          <w:spacing w:val="-1"/>
        </w:rPr>
        <w:t xml:space="preserve"> </w:t>
      </w:r>
      <w:r>
        <w:rPr>
          <w:spacing w:val="-2"/>
        </w:rPr>
        <w:t>applicable)</w:t>
      </w:r>
    </w:p>
    <w:p w14:paraId="15D04549" w14:textId="77777777" w:rsidR="000B495E" w:rsidRDefault="00000000">
      <w:pPr>
        <w:pStyle w:val="BodyText"/>
        <w:spacing w:before="2"/>
        <w:ind w:left="601"/>
      </w:pPr>
      <w:r>
        <w:rPr>
          <w:spacing w:val="-2"/>
        </w:rPr>
        <w:t>Village:</w:t>
      </w:r>
    </w:p>
    <w:p w14:paraId="71FEBB96" w14:textId="77777777" w:rsidR="000B495E" w:rsidRDefault="00000000">
      <w:pPr>
        <w:pStyle w:val="BodyText"/>
        <w:spacing w:before="17"/>
        <w:ind w:left="601"/>
      </w:pPr>
      <w:r>
        <w:rPr>
          <w:spacing w:val="-2"/>
        </w:rPr>
        <w:t>Block:</w:t>
      </w:r>
    </w:p>
    <w:p w14:paraId="546F60ED" w14:textId="77777777" w:rsidR="000B495E" w:rsidRDefault="00000000">
      <w:pPr>
        <w:pStyle w:val="BodyText"/>
        <w:spacing w:before="13"/>
        <w:ind w:left="601"/>
      </w:pPr>
      <w:r>
        <w:rPr>
          <w:spacing w:val="-2"/>
        </w:rPr>
        <w:t>District:</w:t>
      </w:r>
    </w:p>
    <w:p w14:paraId="4FE6529E" w14:textId="77777777" w:rsidR="000B495E" w:rsidRDefault="00000000">
      <w:pPr>
        <w:pStyle w:val="BodyText"/>
        <w:spacing w:before="16"/>
        <w:ind w:left="601"/>
      </w:pPr>
      <w:r>
        <w:rPr>
          <w:spacing w:val="-2"/>
        </w:rPr>
        <w:t>State:</w:t>
      </w:r>
    </w:p>
    <w:p w14:paraId="51FC4E2A" w14:textId="77777777" w:rsidR="000B495E" w:rsidRDefault="000B495E">
      <w:pPr>
        <w:pStyle w:val="BodyText"/>
        <w:spacing w:before="32"/>
      </w:pPr>
    </w:p>
    <w:p w14:paraId="574F8822" w14:textId="77777777" w:rsidR="000B495E" w:rsidRDefault="00000000">
      <w:pPr>
        <w:pStyle w:val="ListParagraph"/>
        <w:numPr>
          <w:ilvl w:val="0"/>
          <w:numId w:val="1"/>
        </w:numPr>
        <w:tabs>
          <w:tab w:val="left" w:pos="601"/>
        </w:tabs>
        <w:spacing w:line="252" w:lineRule="auto"/>
        <w:ind w:right="264" w:hanging="363"/>
        <w:jc w:val="left"/>
        <w:rPr>
          <w:sz w:val="24"/>
        </w:rPr>
      </w:pPr>
      <w:r>
        <w:rPr>
          <w:b/>
          <w:sz w:val="24"/>
        </w:rPr>
        <w:t>Please</w:t>
      </w:r>
      <w:r>
        <w:rPr>
          <w:b/>
          <w:spacing w:val="-14"/>
          <w:sz w:val="24"/>
        </w:rPr>
        <w:t xml:space="preserve"> </w:t>
      </w:r>
      <w:r>
        <w:rPr>
          <w:b/>
          <w:sz w:val="24"/>
        </w:rPr>
        <w:t>select</w:t>
      </w:r>
      <w:r>
        <w:rPr>
          <w:b/>
          <w:spacing w:val="-12"/>
          <w:sz w:val="24"/>
        </w:rPr>
        <w:t xml:space="preserve"> </w:t>
      </w:r>
      <w:r>
        <w:rPr>
          <w:b/>
          <w:sz w:val="24"/>
        </w:rPr>
        <w:t>the</w:t>
      </w:r>
      <w:r>
        <w:rPr>
          <w:b/>
          <w:spacing w:val="-14"/>
          <w:sz w:val="24"/>
        </w:rPr>
        <w:t xml:space="preserve"> </w:t>
      </w:r>
      <w:r>
        <w:rPr>
          <w:b/>
          <w:sz w:val="24"/>
        </w:rPr>
        <w:t>appropriate</w:t>
      </w:r>
      <w:r>
        <w:rPr>
          <w:b/>
          <w:spacing w:val="-14"/>
          <w:sz w:val="24"/>
        </w:rPr>
        <w:t xml:space="preserve"> </w:t>
      </w:r>
      <w:r>
        <w:rPr>
          <w:b/>
          <w:sz w:val="24"/>
        </w:rPr>
        <w:t>stakeholder:</w:t>
      </w:r>
      <w:r>
        <w:rPr>
          <w:b/>
          <w:spacing w:val="-8"/>
          <w:sz w:val="24"/>
        </w:rPr>
        <w:t xml:space="preserve"> </w:t>
      </w:r>
      <w:r>
        <w:rPr>
          <w:sz w:val="24"/>
        </w:rPr>
        <w:t>Children,</w:t>
      </w:r>
      <w:r>
        <w:rPr>
          <w:spacing w:val="-12"/>
          <w:sz w:val="24"/>
        </w:rPr>
        <w:t xml:space="preserve"> </w:t>
      </w:r>
      <w:r>
        <w:rPr>
          <w:sz w:val="24"/>
        </w:rPr>
        <w:t>Students,</w:t>
      </w:r>
      <w:r>
        <w:rPr>
          <w:spacing w:val="-15"/>
          <w:sz w:val="24"/>
        </w:rPr>
        <w:t xml:space="preserve"> </w:t>
      </w:r>
      <w:r>
        <w:rPr>
          <w:sz w:val="24"/>
        </w:rPr>
        <w:t>Researchers,</w:t>
      </w:r>
      <w:r>
        <w:rPr>
          <w:spacing w:val="-11"/>
          <w:sz w:val="24"/>
        </w:rPr>
        <w:t xml:space="preserve"> </w:t>
      </w:r>
      <w:r>
        <w:rPr>
          <w:sz w:val="24"/>
        </w:rPr>
        <w:t>Elderly, Women, General, Other (please specify)</w:t>
      </w:r>
    </w:p>
    <w:p w14:paraId="21266941" w14:textId="77777777" w:rsidR="000B495E" w:rsidRDefault="000B495E">
      <w:pPr>
        <w:pStyle w:val="BodyText"/>
        <w:spacing w:before="27"/>
      </w:pPr>
    </w:p>
    <w:p w14:paraId="59A0A17A" w14:textId="77777777" w:rsidR="000B495E" w:rsidRDefault="00000000">
      <w:pPr>
        <w:pStyle w:val="ListParagraph"/>
        <w:numPr>
          <w:ilvl w:val="0"/>
          <w:numId w:val="1"/>
        </w:numPr>
        <w:tabs>
          <w:tab w:val="left" w:pos="601"/>
        </w:tabs>
        <w:spacing w:line="264" w:lineRule="auto"/>
        <w:ind w:right="465" w:hanging="363"/>
        <w:jc w:val="left"/>
        <w:rPr>
          <w:i/>
          <w:sz w:val="24"/>
        </w:rPr>
      </w:pPr>
      <w:r>
        <w:rPr>
          <w:b/>
          <w:sz w:val="24"/>
        </w:rPr>
        <w:t>Proposed</w:t>
      </w:r>
      <w:r>
        <w:rPr>
          <w:b/>
          <w:spacing w:val="-6"/>
          <w:sz w:val="24"/>
        </w:rPr>
        <w:t xml:space="preserve"> </w:t>
      </w:r>
      <w:r>
        <w:rPr>
          <w:b/>
          <w:sz w:val="24"/>
        </w:rPr>
        <w:t>Objectives</w:t>
      </w:r>
      <w:r>
        <w:rPr>
          <w:b/>
          <w:spacing w:val="-6"/>
          <w:sz w:val="24"/>
        </w:rPr>
        <w:t xml:space="preserve"> </w:t>
      </w:r>
      <w:r>
        <w:rPr>
          <w:i/>
          <w:sz w:val="24"/>
        </w:rPr>
        <w:t>(Outline</w:t>
      </w:r>
      <w:r>
        <w:rPr>
          <w:i/>
          <w:spacing w:val="-9"/>
          <w:sz w:val="24"/>
        </w:rPr>
        <w:t xml:space="preserve"> </w:t>
      </w:r>
      <w:r>
        <w:rPr>
          <w:i/>
          <w:sz w:val="24"/>
        </w:rPr>
        <w:t>the</w:t>
      </w:r>
      <w:r>
        <w:rPr>
          <w:i/>
          <w:spacing w:val="-9"/>
          <w:sz w:val="24"/>
        </w:rPr>
        <w:t xml:space="preserve"> </w:t>
      </w:r>
      <w:r>
        <w:rPr>
          <w:i/>
          <w:sz w:val="24"/>
        </w:rPr>
        <w:t>specific</w:t>
      </w:r>
      <w:r>
        <w:rPr>
          <w:i/>
          <w:spacing w:val="-10"/>
          <w:sz w:val="24"/>
        </w:rPr>
        <w:t xml:space="preserve"> </w:t>
      </w:r>
      <w:r>
        <w:rPr>
          <w:i/>
          <w:sz w:val="24"/>
        </w:rPr>
        <w:t>objectives</w:t>
      </w:r>
      <w:r>
        <w:rPr>
          <w:i/>
          <w:spacing w:val="-9"/>
          <w:sz w:val="24"/>
        </w:rPr>
        <w:t xml:space="preserve"> </w:t>
      </w:r>
      <w:r>
        <w:rPr>
          <w:i/>
          <w:sz w:val="24"/>
        </w:rPr>
        <w:t>of</w:t>
      </w:r>
      <w:r>
        <w:rPr>
          <w:i/>
          <w:spacing w:val="-5"/>
          <w:sz w:val="24"/>
        </w:rPr>
        <w:t xml:space="preserve"> </w:t>
      </w:r>
      <w:r>
        <w:rPr>
          <w:i/>
          <w:sz w:val="24"/>
        </w:rPr>
        <w:t>the</w:t>
      </w:r>
      <w:r>
        <w:rPr>
          <w:i/>
          <w:spacing w:val="-12"/>
          <w:sz w:val="24"/>
        </w:rPr>
        <w:t xml:space="preserve"> </w:t>
      </w:r>
      <w:r>
        <w:rPr>
          <w:i/>
          <w:sz w:val="24"/>
        </w:rPr>
        <w:t>project,</w:t>
      </w:r>
      <w:r>
        <w:rPr>
          <w:i/>
          <w:spacing w:val="-5"/>
          <w:sz w:val="24"/>
        </w:rPr>
        <w:t xml:space="preserve"> </w:t>
      </w:r>
      <w:r>
        <w:rPr>
          <w:i/>
          <w:sz w:val="24"/>
        </w:rPr>
        <w:t>including</w:t>
      </w:r>
      <w:r>
        <w:rPr>
          <w:i/>
          <w:spacing w:val="-11"/>
          <w:sz w:val="24"/>
        </w:rPr>
        <w:t xml:space="preserve"> </w:t>
      </w:r>
      <w:r>
        <w:rPr>
          <w:i/>
          <w:sz w:val="24"/>
        </w:rPr>
        <w:t>those related to specific areas mentioned, maximum five)</w:t>
      </w:r>
    </w:p>
    <w:p w14:paraId="025FAE60" w14:textId="77777777" w:rsidR="000B495E" w:rsidRDefault="00000000">
      <w:pPr>
        <w:ind w:left="601"/>
        <w:rPr>
          <w:b/>
          <w:sz w:val="24"/>
        </w:rPr>
      </w:pPr>
      <w:proofErr w:type="spellStart"/>
      <w:r>
        <w:rPr>
          <w:b/>
          <w:spacing w:val="-5"/>
          <w:sz w:val="24"/>
        </w:rPr>
        <w:t>i</w:t>
      </w:r>
      <w:proofErr w:type="spellEnd"/>
      <w:r>
        <w:rPr>
          <w:b/>
          <w:spacing w:val="-5"/>
          <w:sz w:val="24"/>
        </w:rPr>
        <w:t>)</w:t>
      </w:r>
    </w:p>
    <w:p w14:paraId="2BB13F51" w14:textId="77777777" w:rsidR="000B495E" w:rsidRDefault="00000000">
      <w:pPr>
        <w:spacing w:before="29" w:line="259" w:lineRule="auto"/>
        <w:ind w:left="601" w:right="8201"/>
        <w:rPr>
          <w:b/>
          <w:sz w:val="24"/>
        </w:rPr>
      </w:pPr>
      <w:r>
        <w:rPr>
          <w:b/>
          <w:spacing w:val="-4"/>
          <w:sz w:val="24"/>
        </w:rPr>
        <w:t>ii) iii)</w:t>
      </w:r>
    </w:p>
    <w:p w14:paraId="49D6C0DF" w14:textId="77777777" w:rsidR="000B495E" w:rsidRDefault="000B495E">
      <w:pPr>
        <w:pStyle w:val="BodyText"/>
        <w:spacing w:before="19"/>
        <w:rPr>
          <w:b/>
        </w:rPr>
      </w:pPr>
    </w:p>
    <w:p w14:paraId="4EB20F91" w14:textId="77777777" w:rsidR="000B495E" w:rsidRDefault="00000000">
      <w:pPr>
        <w:pStyle w:val="ListParagraph"/>
        <w:numPr>
          <w:ilvl w:val="0"/>
          <w:numId w:val="1"/>
        </w:numPr>
        <w:tabs>
          <w:tab w:val="left" w:pos="600"/>
        </w:tabs>
        <w:ind w:left="600" w:hanging="359"/>
        <w:jc w:val="both"/>
        <w:rPr>
          <w:b/>
          <w:sz w:val="24"/>
        </w:rPr>
      </w:pPr>
      <w:r>
        <w:rPr>
          <w:b/>
          <w:sz w:val="24"/>
        </w:rPr>
        <w:t>Need</w:t>
      </w:r>
      <w:r>
        <w:rPr>
          <w:b/>
          <w:spacing w:val="-7"/>
          <w:sz w:val="24"/>
        </w:rPr>
        <w:t xml:space="preserve"> </w:t>
      </w:r>
      <w:r>
        <w:rPr>
          <w:b/>
          <w:sz w:val="24"/>
        </w:rPr>
        <w:t>Identification</w:t>
      </w:r>
      <w:r>
        <w:rPr>
          <w:b/>
          <w:spacing w:val="-3"/>
          <w:sz w:val="24"/>
        </w:rPr>
        <w:t xml:space="preserve"> </w:t>
      </w:r>
      <w:r>
        <w:rPr>
          <w:b/>
          <w:sz w:val="24"/>
        </w:rPr>
        <w:t>in</w:t>
      </w:r>
      <w:r>
        <w:rPr>
          <w:b/>
          <w:spacing w:val="-6"/>
          <w:sz w:val="24"/>
        </w:rPr>
        <w:t xml:space="preserve"> </w:t>
      </w:r>
      <w:r>
        <w:rPr>
          <w:b/>
          <w:sz w:val="24"/>
        </w:rPr>
        <w:t>the</w:t>
      </w:r>
      <w:r>
        <w:rPr>
          <w:b/>
          <w:spacing w:val="-12"/>
          <w:sz w:val="24"/>
        </w:rPr>
        <w:t xml:space="preserve"> </w:t>
      </w:r>
      <w:r>
        <w:rPr>
          <w:b/>
          <w:sz w:val="24"/>
        </w:rPr>
        <w:t>Proposed</w:t>
      </w:r>
      <w:r>
        <w:rPr>
          <w:b/>
          <w:spacing w:val="-3"/>
          <w:sz w:val="24"/>
        </w:rPr>
        <w:t xml:space="preserve"> </w:t>
      </w:r>
      <w:r>
        <w:rPr>
          <w:b/>
          <w:spacing w:val="-4"/>
          <w:sz w:val="24"/>
        </w:rPr>
        <w:t>Area:</w:t>
      </w:r>
    </w:p>
    <w:p w14:paraId="200BFE60" w14:textId="77777777" w:rsidR="000B495E" w:rsidRDefault="00000000">
      <w:pPr>
        <w:spacing w:before="12" w:line="254" w:lineRule="auto"/>
        <w:ind w:left="601" w:right="151"/>
        <w:jc w:val="both"/>
        <w:rPr>
          <w:i/>
          <w:sz w:val="24"/>
        </w:rPr>
      </w:pPr>
      <w:r>
        <w:rPr>
          <w:i/>
          <w:sz w:val="24"/>
        </w:rPr>
        <w:t>(Please furnish background information and rationalization for the proposed project. Clearly delineate the particular issue the project aims to tackle, including its identification</w:t>
      </w:r>
      <w:r>
        <w:rPr>
          <w:i/>
          <w:spacing w:val="-11"/>
          <w:sz w:val="24"/>
        </w:rPr>
        <w:t xml:space="preserve"> </w:t>
      </w:r>
      <w:r>
        <w:rPr>
          <w:i/>
          <w:sz w:val="24"/>
        </w:rPr>
        <w:t>process</w:t>
      </w:r>
      <w:r>
        <w:rPr>
          <w:i/>
          <w:spacing w:val="-13"/>
          <w:sz w:val="24"/>
        </w:rPr>
        <w:t xml:space="preserve"> </w:t>
      </w:r>
      <w:r>
        <w:rPr>
          <w:i/>
          <w:sz w:val="24"/>
        </w:rPr>
        <w:t>and</w:t>
      </w:r>
      <w:r>
        <w:rPr>
          <w:i/>
          <w:spacing w:val="-11"/>
          <w:sz w:val="24"/>
        </w:rPr>
        <w:t xml:space="preserve"> </w:t>
      </w:r>
      <w:r>
        <w:rPr>
          <w:i/>
          <w:sz w:val="24"/>
        </w:rPr>
        <w:t>the</w:t>
      </w:r>
      <w:r>
        <w:rPr>
          <w:i/>
          <w:spacing w:val="-11"/>
          <w:sz w:val="24"/>
        </w:rPr>
        <w:t xml:space="preserve"> </w:t>
      </w:r>
      <w:r>
        <w:rPr>
          <w:i/>
          <w:sz w:val="24"/>
        </w:rPr>
        <w:t>approach</w:t>
      </w:r>
      <w:r>
        <w:rPr>
          <w:i/>
          <w:spacing w:val="-10"/>
          <w:sz w:val="24"/>
        </w:rPr>
        <w:t xml:space="preserve"> </w:t>
      </w:r>
      <w:r>
        <w:rPr>
          <w:i/>
          <w:sz w:val="24"/>
        </w:rPr>
        <w:t>to</w:t>
      </w:r>
      <w:r>
        <w:rPr>
          <w:i/>
          <w:spacing w:val="-8"/>
          <w:sz w:val="24"/>
        </w:rPr>
        <w:t xml:space="preserve"> </w:t>
      </w:r>
      <w:r>
        <w:rPr>
          <w:i/>
          <w:sz w:val="24"/>
        </w:rPr>
        <w:t>its</w:t>
      </w:r>
      <w:r>
        <w:rPr>
          <w:i/>
          <w:spacing w:val="-6"/>
          <w:sz w:val="24"/>
        </w:rPr>
        <w:t xml:space="preserve"> </w:t>
      </w:r>
      <w:r>
        <w:rPr>
          <w:i/>
          <w:sz w:val="24"/>
        </w:rPr>
        <w:t>resolution.</w:t>
      </w:r>
      <w:r>
        <w:rPr>
          <w:i/>
          <w:spacing w:val="-7"/>
          <w:sz w:val="24"/>
        </w:rPr>
        <w:t xml:space="preserve"> </w:t>
      </w:r>
      <w:r>
        <w:rPr>
          <w:i/>
          <w:sz w:val="24"/>
        </w:rPr>
        <w:t>Additionally,</w:t>
      </w:r>
      <w:r>
        <w:rPr>
          <w:i/>
          <w:spacing w:val="-8"/>
          <w:sz w:val="24"/>
        </w:rPr>
        <w:t xml:space="preserve"> </w:t>
      </w:r>
      <w:r>
        <w:rPr>
          <w:i/>
          <w:sz w:val="24"/>
        </w:rPr>
        <w:t>expound</w:t>
      </w:r>
      <w:r>
        <w:rPr>
          <w:i/>
          <w:spacing w:val="-10"/>
          <w:sz w:val="24"/>
        </w:rPr>
        <w:t xml:space="preserve"> </w:t>
      </w:r>
      <w:r>
        <w:rPr>
          <w:i/>
          <w:sz w:val="24"/>
        </w:rPr>
        <w:t>on</w:t>
      </w:r>
      <w:r>
        <w:rPr>
          <w:i/>
          <w:spacing w:val="-11"/>
          <w:sz w:val="24"/>
        </w:rPr>
        <w:t xml:space="preserve"> </w:t>
      </w:r>
      <w:r>
        <w:rPr>
          <w:i/>
          <w:sz w:val="24"/>
        </w:rPr>
        <w:t>how the</w:t>
      </w:r>
      <w:r>
        <w:rPr>
          <w:i/>
          <w:spacing w:val="-7"/>
          <w:sz w:val="24"/>
        </w:rPr>
        <w:t xml:space="preserve"> </w:t>
      </w:r>
      <w:r>
        <w:rPr>
          <w:i/>
          <w:sz w:val="24"/>
        </w:rPr>
        <w:t>project</w:t>
      </w:r>
      <w:r>
        <w:rPr>
          <w:i/>
          <w:spacing w:val="-4"/>
          <w:sz w:val="24"/>
        </w:rPr>
        <w:t xml:space="preserve"> </w:t>
      </w:r>
      <w:r>
        <w:rPr>
          <w:i/>
          <w:sz w:val="24"/>
        </w:rPr>
        <w:t>aligns</w:t>
      </w:r>
      <w:r>
        <w:rPr>
          <w:i/>
          <w:spacing w:val="-5"/>
          <w:sz w:val="24"/>
        </w:rPr>
        <w:t xml:space="preserve"> </w:t>
      </w:r>
      <w:r>
        <w:rPr>
          <w:i/>
          <w:sz w:val="24"/>
        </w:rPr>
        <w:t>with</w:t>
      </w:r>
      <w:r>
        <w:rPr>
          <w:i/>
          <w:spacing w:val="-8"/>
          <w:sz w:val="24"/>
        </w:rPr>
        <w:t xml:space="preserve"> </w:t>
      </w:r>
      <w:r>
        <w:rPr>
          <w:i/>
          <w:sz w:val="24"/>
        </w:rPr>
        <w:t>the</w:t>
      </w:r>
      <w:r>
        <w:rPr>
          <w:i/>
          <w:spacing w:val="-7"/>
          <w:sz w:val="24"/>
        </w:rPr>
        <w:t xml:space="preserve"> </w:t>
      </w:r>
      <w:r>
        <w:rPr>
          <w:i/>
          <w:sz w:val="24"/>
        </w:rPr>
        <w:t>objectives,</w:t>
      </w:r>
      <w:r>
        <w:rPr>
          <w:i/>
          <w:spacing w:val="-5"/>
          <w:sz w:val="24"/>
        </w:rPr>
        <w:t xml:space="preserve"> </w:t>
      </w:r>
      <w:r>
        <w:rPr>
          <w:i/>
          <w:sz w:val="24"/>
        </w:rPr>
        <w:t>mandate,</w:t>
      </w:r>
      <w:r>
        <w:rPr>
          <w:i/>
          <w:spacing w:val="-8"/>
          <w:sz w:val="24"/>
        </w:rPr>
        <w:t xml:space="preserve"> </w:t>
      </w:r>
      <w:r>
        <w:rPr>
          <w:i/>
          <w:sz w:val="24"/>
        </w:rPr>
        <w:t>and</w:t>
      </w:r>
      <w:r>
        <w:rPr>
          <w:i/>
          <w:spacing w:val="-6"/>
          <w:sz w:val="24"/>
        </w:rPr>
        <w:t xml:space="preserve"> </w:t>
      </w:r>
      <w:r>
        <w:rPr>
          <w:i/>
          <w:sz w:val="24"/>
        </w:rPr>
        <w:t>goals</w:t>
      </w:r>
      <w:r>
        <w:rPr>
          <w:i/>
          <w:spacing w:val="-9"/>
          <w:sz w:val="24"/>
        </w:rPr>
        <w:t xml:space="preserve"> </w:t>
      </w:r>
      <w:r>
        <w:rPr>
          <w:i/>
          <w:sz w:val="24"/>
        </w:rPr>
        <w:t>of</w:t>
      </w:r>
      <w:r>
        <w:rPr>
          <w:i/>
          <w:spacing w:val="-3"/>
          <w:sz w:val="24"/>
        </w:rPr>
        <w:t xml:space="preserve"> </w:t>
      </w:r>
      <w:r>
        <w:rPr>
          <w:i/>
          <w:sz w:val="24"/>
        </w:rPr>
        <w:t>NCSTC.</w:t>
      </w:r>
      <w:r>
        <w:rPr>
          <w:i/>
          <w:spacing w:val="-8"/>
          <w:sz w:val="24"/>
        </w:rPr>
        <w:t xml:space="preserve"> </w:t>
      </w:r>
      <w:r>
        <w:rPr>
          <w:i/>
          <w:sz w:val="24"/>
        </w:rPr>
        <w:t>Elucidate</w:t>
      </w:r>
      <w:r>
        <w:rPr>
          <w:i/>
          <w:spacing w:val="-12"/>
          <w:sz w:val="24"/>
        </w:rPr>
        <w:t xml:space="preserve"> </w:t>
      </w:r>
      <w:r>
        <w:rPr>
          <w:i/>
          <w:sz w:val="24"/>
        </w:rPr>
        <w:t>on</w:t>
      </w:r>
      <w:r>
        <w:rPr>
          <w:i/>
          <w:spacing w:val="-6"/>
          <w:sz w:val="24"/>
        </w:rPr>
        <w:t xml:space="preserve"> </w:t>
      </w:r>
      <w:r>
        <w:rPr>
          <w:i/>
          <w:sz w:val="24"/>
        </w:rPr>
        <w:t>how the project will enhance capacity building among stakeholders. If applicable, present detailed data from any conducted surveys.)</w:t>
      </w:r>
    </w:p>
    <w:p w14:paraId="072A7468" w14:textId="77777777" w:rsidR="000B495E" w:rsidRDefault="000B495E">
      <w:pPr>
        <w:pStyle w:val="BodyText"/>
        <w:spacing w:before="35"/>
        <w:rPr>
          <w:i/>
        </w:rPr>
      </w:pPr>
    </w:p>
    <w:p w14:paraId="02C070DC" w14:textId="77777777" w:rsidR="000B495E" w:rsidRDefault="00000000">
      <w:pPr>
        <w:pStyle w:val="Heading2"/>
        <w:numPr>
          <w:ilvl w:val="0"/>
          <w:numId w:val="1"/>
        </w:numPr>
        <w:tabs>
          <w:tab w:val="left" w:pos="601"/>
        </w:tabs>
        <w:ind w:right="262" w:hanging="363"/>
        <w:jc w:val="left"/>
      </w:pPr>
      <w:r>
        <w:t>Description</w:t>
      </w:r>
      <w:r>
        <w:rPr>
          <w:spacing w:val="39"/>
        </w:rPr>
        <w:t xml:space="preserve"> </w:t>
      </w:r>
      <w:r>
        <w:t>of</w:t>
      </w:r>
      <w:r>
        <w:rPr>
          <w:spacing w:val="39"/>
        </w:rPr>
        <w:t xml:space="preserve"> </w:t>
      </w:r>
      <w:r>
        <w:t>the</w:t>
      </w:r>
      <w:r>
        <w:rPr>
          <w:spacing w:val="37"/>
        </w:rPr>
        <w:t xml:space="preserve"> </w:t>
      </w:r>
      <w:r>
        <w:t>target</w:t>
      </w:r>
      <w:r>
        <w:rPr>
          <w:spacing w:val="37"/>
        </w:rPr>
        <w:t xml:space="preserve"> </w:t>
      </w:r>
      <w:r>
        <w:t>area,</w:t>
      </w:r>
      <w:r>
        <w:rPr>
          <w:spacing w:val="38"/>
        </w:rPr>
        <w:t xml:space="preserve"> </w:t>
      </w:r>
      <w:r>
        <w:t>target</w:t>
      </w:r>
      <w:r>
        <w:rPr>
          <w:spacing w:val="37"/>
        </w:rPr>
        <w:t xml:space="preserve"> </w:t>
      </w:r>
      <w:r>
        <w:t>group</w:t>
      </w:r>
      <w:r>
        <w:rPr>
          <w:spacing w:val="38"/>
        </w:rPr>
        <w:t xml:space="preserve"> </w:t>
      </w:r>
      <w:r>
        <w:t>(s)</w:t>
      </w:r>
      <w:r>
        <w:rPr>
          <w:spacing w:val="36"/>
        </w:rPr>
        <w:t xml:space="preserve"> </w:t>
      </w:r>
      <w:r>
        <w:t>along</w:t>
      </w:r>
      <w:r>
        <w:rPr>
          <w:spacing w:val="36"/>
        </w:rPr>
        <w:t xml:space="preserve"> </w:t>
      </w:r>
      <w:r>
        <w:t>with</w:t>
      </w:r>
      <w:r>
        <w:rPr>
          <w:spacing w:val="38"/>
        </w:rPr>
        <w:t xml:space="preserve"> </w:t>
      </w:r>
      <w:r>
        <w:t>their</w:t>
      </w:r>
      <w:r>
        <w:rPr>
          <w:spacing w:val="35"/>
        </w:rPr>
        <w:t xml:space="preserve"> </w:t>
      </w:r>
      <w:r>
        <w:t xml:space="preserve">beneficiaries </w:t>
      </w:r>
      <w:r>
        <w:rPr>
          <w:spacing w:val="-2"/>
        </w:rPr>
        <w:t>(Gen/OBC/SC/ST):</w:t>
      </w:r>
    </w:p>
    <w:p w14:paraId="2BB64871" w14:textId="77777777" w:rsidR="000B495E" w:rsidRDefault="00000000">
      <w:pPr>
        <w:spacing w:line="256" w:lineRule="auto"/>
        <w:ind w:left="601" w:right="153"/>
        <w:jc w:val="both"/>
        <w:rPr>
          <w:i/>
          <w:sz w:val="24"/>
        </w:rPr>
      </w:pPr>
      <w:r>
        <w:rPr>
          <w:i/>
          <w:sz w:val="24"/>
        </w:rPr>
        <w:t>(Please</w:t>
      </w:r>
      <w:r>
        <w:rPr>
          <w:i/>
          <w:spacing w:val="-9"/>
          <w:sz w:val="24"/>
        </w:rPr>
        <w:t xml:space="preserve"> </w:t>
      </w:r>
      <w:r>
        <w:rPr>
          <w:i/>
          <w:sz w:val="24"/>
        </w:rPr>
        <w:t>indicate</w:t>
      </w:r>
      <w:r>
        <w:rPr>
          <w:i/>
          <w:spacing w:val="-8"/>
          <w:sz w:val="24"/>
        </w:rPr>
        <w:t xml:space="preserve"> </w:t>
      </w:r>
      <w:r>
        <w:rPr>
          <w:i/>
          <w:sz w:val="24"/>
        </w:rPr>
        <w:t>how</w:t>
      </w:r>
      <w:r>
        <w:rPr>
          <w:i/>
          <w:spacing w:val="-15"/>
          <w:sz w:val="24"/>
        </w:rPr>
        <w:t xml:space="preserve"> </w:t>
      </w:r>
      <w:r>
        <w:rPr>
          <w:i/>
          <w:sz w:val="24"/>
        </w:rPr>
        <w:t>was</w:t>
      </w:r>
      <w:r>
        <w:rPr>
          <w:i/>
          <w:spacing w:val="-10"/>
          <w:sz w:val="24"/>
        </w:rPr>
        <w:t xml:space="preserve"> </w:t>
      </w:r>
      <w:r>
        <w:rPr>
          <w:i/>
          <w:sz w:val="24"/>
        </w:rPr>
        <w:t>the</w:t>
      </w:r>
      <w:r>
        <w:rPr>
          <w:i/>
          <w:spacing w:val="-9"/>
          <w:sz w:val="24"/>
        </w:rPr>
        <w:t xml:space="preserve"> </w:t>
      </w:r>
      <w:r>
        <w:rPr>
          <w:i/>
          <w:sz w:val="24"/>
        </w:rPr>
        <w:t>target</w:t>
      </w:r>
      <w:r>
        <w:rPr>
          <w:i/>
          <w:spacing w:val="-5"/>
          <w:sz w:val="24"/>
        </w:rPr>
        <w:t xml:space="preserve"> </w:t>
      </w:r>
      <w:r>
        <w:rPr>
          <w:i/>
          <w:sz w:val="24"/>
        </w:rPr>
        <w:t>area,</w:t>
      </w:r>
      <w:r>
        <w:rPr>
          <w:i/>
          <w:spacing w:val="-6"/>
          <w:sz w:val="24"/>
        </w:rPr>
        <w:t xml:space="preserve"> </w:t>
      </w:r>
      <w:r>
        <w:rPr>
          <w:i/>
          <w:sz w:val="24"/>
        </w:rPr>
        <w:t>audience</w:t>
      </w:r>
      <w:r>
        <w:rPr>
          <w:i/>
          <w:spacing w:val="-7"/>
          <w:sz w:val="24"/>
        </w:rPr>
        <w:t xml:space="preserve"> </w:t>
      </w:r>
      <w:r>
        <w:rPr>
          <w:i/>
          <w:sz w:val="24"/>
        </w:rPr>
        <w:t>identified,</w:t>
      </w:r>
      <w:r>
        <w:rPr>
          <w:i/>
          <w:spacing w:val="-5"/>
          <w:sz w:val="24"/>
        </w:rPr>
        <w:t xml:space="preserve"> </w:t>
      </w:r>
      <w:r>
        <w:rPr>
          <w:i/>
          <w:sz w:val="24"/>
        </w:rPr>
        <w:t>and</w:t>
      </w:r>
      <w:r>
        <w:rPr>
          <w:i/>
          <w:spacing w:val="-13"/>
          <w:sz w:val="24"/>
        </w:rPr>
        <w:t xml:space="preserve"> </w:t>
      </w:r>
      <w:r>
        <w:rPr>
          <w:i/>
          <w:sz w:val="24"/>
        </w:rPr>
        <w:t>what</w:t>
      </w:r>
      <w:r>
        <w:rPr>
          <w:i/>
          <w:spacing w:val="-8"/>
          <w:sz w:val="24"/>
        </w:rPr>
        <w:t xml:space="preserve"> </w:t>
      </w:r>
      <w:r>
        <w:rPr>
          <w:i/>
          <w:sz w:val="24"/>
        </w:rPr>
        <w:t>criteria</w:t>
      </w:r>
      <w:r>
        <w:rPr>
          <w:i/>
          <w:spacing w:val="-4"/>
          <w:sz w:val="24"/>
        </w:rPr>
        <w:t xml:space="preserve"> </w:t>
      </w:r>
      <w:r>
        <w:rPr>
          <w:i/>
          <w:sz w:val="24"/>
        </w:rPr>
        <w:t>guided their</w:t>
      </w:r>
      <w:r>
        <w:rPr>
          <w:i/>
          <w:spacing w:val="-2"/>
          <w:sz w:val="24"/>
        </w:rPr>
        <w:t xml:space="preserve"> </w:t>
      </w:r>
      <w:r>
        <w:rPr>
          <w:i/>
          <w:sz w:val="24"/>
        </w:rPr>
        <w:t>selection? What factors</w:t>
      </w:r>
      <w:r>
        <w:rPr>
          <w:i/>
          <w:spacing w:val="-2"/>
          <w:sz w:val="24"/>
        </w:rPr>
        <w:t xml:space="preserve"> </w:t>
      </w:r>
      <w:r>
        <w:rPr>
          <w:i/>
          <w:sz w:val="24"/>
        </w:rPr>
        <w:t>motivated their</w:t>
      </w:r>
      <w:r>
        <w:rPr>
          <w:i/>
          <w:spacing w:val="-2"/>
          <w:sz w:val="24"/>
        </w:rPr>
        <w:t xml:space="preserve"> </w:t>
      </w:r>
      <w:r>
        <w:rPr>
          <w:i/>
          <w:sz w:val="24"/>
        </w:rPr>
        <w:t>choice? Additionally, specify the</w:t>
      </w:r>
      <w:r>
        <w:rPr>
          <w:i/>
          <w:spacing w:val="-2"/>
          <w:sz w:val="24"/>
        </w:rPr>
        <w:t xml:space="preserve"> </w:t>
      </w:r>
      <w:r>
        <w:rPr>
          <w:i/>
          <w:sz w:val="24"/>
        </w:rPr>
        <w:t>number of</w:t>
      </w:r>
      <w:r>
        <w:rPr>
          <w:i/>
          <w:spacing w:val="-1"/>
          <w:sz w:val="24"/>
        </w:rPr>
        <w:t xml:space="preserve"> </w:t>
      </w:r>
      <w:r>
        <w:rPr>
          <w:i/>
          <w:sz w:val="24"/>
        </w:rPr>
        <w:t>consultations</w:t>
      </w:r>
      <w:r>
        <w:rPr>
          <w:i/>
          <w:spacing w:val="-4"/>
          <w:sz w:val="24"/>
        </w:rPr>
        <w:t xml:space="preserve"> </w:t>
      </w:r>
      <w:r>
        <w:rPr>
          <w:i/>
          <w:sz w:val="24"/>
        </w:rPr>
        <w:t>conducted</w:t>
      </w:r>
      <w:r>
        <w:rPr>
          <w:i/>
          <w:spacing w:val="-4"/>
          <w:sz w:val="24"/>
        </w:rPr>
        <w:t xml:space="preserve"> </w:t>
      </w:r>
      <w:r>
        <w:rPr>
          <w:i/>
          <w:sz w:val="24"/>
        </w:rPr>
        <w:t>with</w:t>
      </w:r>
      <w:r>
        <w:rPr>
          <w:i/>
          <w:spacing w:val="-3"/>
          <w:sz w:val="24"/>
        </w:rPr>
        <w:t xml:space="preserve"> </w:t>
      </w:r>
      <w:r>
        <w:rPr>
          <w:i/>
          <w:sz w:val="24"/>
        </w:rPr>
        <w:t>the</w:t>
      </w:r>
      <w:r>
        <w:rPr>
          <w:i/>
          <w:spacing w:val="-7"/>
          <w:sz w:val="24"/>
        </w:rPr>
        <w:t xml:space="preserve"> </w:t>
      </w:r>
      <w:r>
        <w:rPr>
          <w:i/>
          <w:sz w:val="24"/>
        </w:rPr>
        <w:t>target</w:t>
      </w:r>
      <w:r>
        <w:rPr>
          <w:i/>
          <w:spacing w:val="-1"/>
          <w:sz w:val="24"/>
        </w:rPr>
        <w:t xml:space="preserve"> </w:t>
      </w:r>
      <w:r>
        <w:rPr>
          <w:i/>
          <w:sz w:val="24"/>
        </w:rPr>
        <w:t>group</w:t>
      </w:r>
      <w:r>
        <w:rPr>
          <w:i/>
          <w:spacing w:val="-7"/>
          <w:sz w:val="24"/>
        </w:rPr>
        <w:t xml:space="preserve"> </w:t>
      </w:r>
      <w:r>
        <w:rPr>
          <w:i/>
          <w:sz w:val="24"/>
        </w:rPr>
        <w:t>during the</w:t>
      </w:r>
      <w:r>
        <w:rPr>
          <w:i/>
          <w:spacing w:val="-4"/>
          <w:sz w:val="24"/>
        </w:rPr>
        <w:t xml:space="preserve"> </w:t>
      </w:r>
      <w:r>
        <w:rPr>
          <w:i/>
          <w:sz w:val="24"/>
        </w:rPr>
        <w:t>project's</w:t>
      </w:r>
      <w:r>
        <w:rPr>
          <w:i/>
          <w:spacing w:val="-9"/>
          <w:sz w:val="24"/>
        </w:rPr>
        <w:t xml:space="preserve"> </w:t>
      </w:r>
      <w:r>
        <w:rPr>
          <w:i/>
          <w:sz w:val="24"/>
        </w:rPr>
        <w:t>design</w:t>
      </w:r>
      <w:r>
        <w:rPr>
          <w:i/>
          <w:spacing w:val="-3"/>
          <w:sz w:val="24"/>
        </w:rPr>
        <w:t xml:space="preserve"> </w:t>
      </w:r>
      <w:r>
        <w:rPr>
          <w:i/>
          <w:sz w:val="24"/>
        </w:rPr>
        <w:t>phase</w:t>
      </w:r>
      <w:r>
        <w:rPr>
          <w:i/>
          <w:spacing w:val="-4"/>
          <w:sz w:val="24"/>
        </w:rPr>
        <w:t xml:space="preserve"> </w:t>
      </w:r>
      <w:r>
        <w:rPr>
          <w:i/>
          <w:sz w:val="24"/>
        </w:rPr>
        <w:t xml:space="preserve">and provide the source of this information. Please indicate no. of direct and indirect </w:t>
      </w:r>
      <w:proofErr w:type="spellStart"/>
      <w:r>
        <w:rPr>
          <w:i/>
          <w:spacing w:val="-2"/>
          <w:sz w:val="24"/>
        </w:rPr>
        <w:t>beheficiaries</w:t>
      </w:r>
      <w:proofErr w:type="spellEnd"/>
      <w:r>
        <w:rPr>
          <w:i/>
          <w:spacing w:val="-2"/>
          <w:sz w:val="24"/>
        </w:rPr>
        <w:t>)</w:t>
      </w:r>
    </w:p>
    <w:p w14:paraId="0B05EA74" w14:textId="77777777" w:rsidR="000B495E" w:rsidRDefault="00000000">
      <w:pPr>
        <w:pStyle w:val="Heading2"/>
        <w:numPr>
          <w:ilvl w:val="0"/>
          <w:numId w:val="1"/>
        </w:numPr>
        <w:tabs>
          <w:tab w:val="left" w:pos="600"/>
        </w:tabs>
        <w:spacing w:before="269"/>
        <w:ind w:left="600" w:hanging="359"/>
        <w:jc w:val="left"/>
      </w:pPr>
      <w:r>
        <w:t>Methodology</w:t>
      </w:r>
      <w:r>
        <w:rPr>
          <w:spacing w:val="-2"/>
        </w:rPr>
        <w:t xml:space="preserve"> </w:t>
      </w:r>
      <w:r>
        <w:t>&amp;</w:t>
      </w:r>
      <w:r>
        <w:rPr>
          <w:spacing w:val="-5"/>
        </w:rPr>
        <w:t xml:space="preserve"> </w:t>
      </w:r>
      <w:r>
        <w:t>Work</w:t>
      </w:r>
      <w:r>
        <w:rPr>
          <w:spacing w:val="-5"/>
        </w:rPr>
        <w:t xml:space="preserve"> </w:t>
      </w:r>
      <w:r>
        <w:t>plan</w:t>
      </w:r>
      <w:r>
        <w:rPr>
          <w:spacing w:val="-2"/>
        </w:rPr>
        <w:t xml:space="preserve"> </w:t>
      </w:r>
      <w:r>
        <w:t>for</w:t>
      </w:r>
      <w:r>
        <w:rPr>
          <w:spacing w:val="-9"/>
        </w:rPr>
        <w:t xml:space="preserve"> </w:t>
      </w:r>
      <w:r>
        <w:t>Project</w:t>
      </w:r>
      <w:r>
        <w:rPr>
          <w:spacing w:val="2"/>
        </w:rPr>
        <w:t xml:space="preserve"> </w:t>
      </w:r>
      <w:r>
        <w:rPr>
          <w:spacing w:val="-2"/>
        </w:rPr>
        <w:t>Implementation</w:t>
      </w:r>
    </w:p>
    <w:p w14:paraId="7D000E9F" w14:textId="77777777" w:rsidR="000B495E" w:rsidRDefault="00000000">
      <w:pPr>
        <w:pStyle w:val="ListParagraph"/>
        <w:numPr>
          <w:ilvl w:val="1"/>
          <w:numId w:val="1"/>
        </w:numPr>
        <w:tabs>
          <w:tab w:val="left" w:pos="1321"/>
        </w:tabs>
        <w:spacing w:before="7" w:line="259" w:lineRule="auto"/>
        <w:ind w:left="1321" w:right="828" w:hanging="720"/>
        <w:rPr>
          <w:sz w:val="24"/>
        </w:rPr>
      </w:pPr>
      <w:r>
        <w:rPr>
          <w:sz w:val="24"/>
        </w:rPr>
        <w:t>Project</w:t>
      </w:r>
      <w:r>
        <w:rPr>
          <w:spacing w:val="-5"/>
          <w:sz w:val="24"/>
        </w:rPr>
        <w:t xml:space="preserve"> </w:t>
      </w:r>
      <w:r>
        <w:rPr>
          <w:sz w:val="24"/>
        </w:rPr>
        <w:t>Implementation</w:t>
      </w:r>
      <w:r>
        <w:rPr>
          <w:spacing w:val="-14"/>
          <w:sz w:val="24"/>
        </w:rPr>
        <w:t xml:space="preserve"> </w:t>
      </w:r>
      <w:r>
        <w:rPr>
          <w:sz w:val="24"/>
        </w:rPr>
        <w:t>Timelines</w:t>
      </w:r>
      <w:r>
        <w:rPr>
          <w:spacing w:val="-12"/>
          <w:sz w:val="24"/>
        </w:rPr>
        <w:t xml:space="preserve"> </w:t>
      </w:r>
      <w:r>
        <w:rPr>
          <w:sz w:val="24"/>
        </w:rPr>
        <w:t>(Provide</w:t>
      </w:r>
      <w:r>
        <w:rPr>
          <w:spacing w:val="-14"/>
          <w:sz w:val="24"/>
        </w:rPr>
        <w:t xml:space="preserve"> </w:t>
      </w:r>
      <w:r>
        <w:rPr>
          <w:sz w:val="24"/>
        </w:rPr>
        <w:t>a</w:t>
      </w:r>
      <w:r>
        <w:rPr>
          <w:spacing w:val="-11"/>
          <w:sz w:val="24"/>
        </w:rPr>
        <w:t xml:space="preserve"> </w:t>
      </w:r>
      <w:r>
        <w:rPr>
          <w:sz w:val="24"/>
        </w:rPr>
        <w:t>detailed</w:t>
      </w:r>
      <w:r>
        <w:rPr>
          <w:spacing w:val="-9"/>
          <w:sz w:val="24"/>
        </w:rPr>
        <w:t xml:space="preserve"> </w:t>
      </w:r>
      <w:r>
        <w:rPr>
          <w:sz w:val="24"/>
        </w:rPr>
        <w:t>timeline</w:t>
      </w:r>
      <w:r>
        <w:rPr>
          <w:spacing w:val="-13"/>
          <w:sz w:val="24"/>
        </w:rPr>
        <w:t xml:space="preserve"> </w:t>
      </w:r>
      <w:r>
        <w:rPr>
          <w:sz w:val="24"/>
        </w:rPr>
        <w:t>of</w:t>
      </w:r>
      <w:r>
        <w:rPr>
          <w:spacing w:val="-15"/>
          <w:sz w:val="24"/>
        </w:rPr>
        <w:t xml:space="preserve"> </w:t>
      </w:r>
      <w:r>
        <w:rPr>
          <w:sz w:val="24"/>
        </w:rPr>
        <w:t>project activities, including start and end dates for each phase)</w:t>
      </w:r>
    </w:p>
    <w:p w14:paraId="063DE998" w14:textId="77777777" w:rsidR="000B495E" w:rsidRDefault="00000000">
      <w:pPr>
        <w:pStyle w:val="ListParagraph"/>
        <w:numPr>
          <w:ilvl w:val="1"/>
          <w:numId w:val="1"/>
        </w:numPr>
        <w:tabs>
          <w:tab w:val="left" w:pos="1321"/>
        </w:tabs>
        <w:spacing w:line="254" w:lineRule="auto"/>
        <w:ind w:left="1321" w:right="412" w:hanging="720"/>
        <w:rPr>
          <w:sz w:val="24"/>
        </w:rPr>
      </w:pPr>
      <w:r>
        <w:rPr>
          <w:sz w:val="24"/>
        </w:rPr>
        <w:t>Key</w:t>
      </w:r>
      <w:r>
        <w:rPr>
          <w:spacing w:val="-15"/>
          <w:sz w:val="24"/>
        </w:rPr>
        <w:t xml:space="preserve"> </w:t>
      </w:r>
      <w:r>
        <w:rPr>
          <w:sz w:val="24"/>
        </w:rPr>
        <w:t>Performance</w:t>
      </w:r>
      <w:r>
        <w:rPr>
          <w:spacing w:val="-5"/>
          <w:sz w:val="24"/>
        </w:rPr>
        <w:t xml:space="preserve"> </w:t>
      </w:r>
      <w:r>
        <w:rPr>
          <w:sz w:val="24"/>
        </w:rPr>
        <w:t>Indicators</w:t>
      </w:r>
      <w:r>
        <w:rPr>
          <w:spacing w:val="-7"/>
          <w:sz w:val="24"/>
        </w:rPr>
        <w:t xml:space="preserve"> </w:t>
      </w:r>
      <w:r>
        <w:rPr>
          <w:sz w:val="24"/>
        </w:rPr>
        <w:t>(Define</w:t>
      </w:r>
      <w:r>
        <w:rPr>
          <w:spacing w:val="-8"/>
          <w:sz w:val="24"/>
        </w:rPr>
        <w:t xml:space="preserve"> </w:t>
      </w:r>
      <w:r>
        <w:rPr>
          <w:sz w:val="24"/>
        </w:rPr>
        <w:t>the</w:t>
      </w:r>
      <w:r>
        <w:rPr>
          <w:spacing w:val="-8"/>
          <w:sz w:val="24"/>
        </w:rPr>
        <w:t xml:space="preserve"> </w:t>
      </w:r>
      <w:r>
        <w:rPr>
          <w:sz w:val="24"/>
        </w:rPr>
        <w:t>criteria</w:t>
      </w:r>
      <w:r>
        <w:rPr>
          <w:spacing w:val="-4"/>
          <w:sz w:val="24"/>
        </w:rPr>
        <w:t xml:space="preserve"> </w:t>
      </w:r>
      <w:r>
        <w:rPr>
          <w:sz w:val="24"/>
        </w:rPr>
        <w:t>for</w:t>
      </w:r>
      <w:r>
        <w:rPr>
          <w:spacing w:val="-5"/>
          <w:sz w:val="24"/>
        </w:rPr>
        <w:t xml:space="preserve"> </w:t>
      </w:r>
      <w:r>
        <w:rPr>
          <w:sz w:val="24"/>
        </w:rPr>
        <w:t>measuring</w:t>
      </w:r>
      <w:r>
        <w:rPr>
          <w:spacing w:val="-9"/>
          <w:sz w:val="24"/>
        </w:rPr>
        <w:t xml:space="preserve"> </w:t>
      </w:r>
      <w:r>
        <w:rPr>
          <w:sz w:val="24"/>
        </w:rPr>
        <w:t>the</w:t>
      </w:r>
      <w:r>
        <w:rPr>
          <w:spacing w:val="-8"/>
          <w:sz w:val="24"/>
        </w:rPr>
        <w:t xml:space="preserve"> </w:t>
      </w:r>
      <w:r>
        <w:rPr>
          <w:sz w:val="24"/>
        </w:rPr>
        <w:t>success</w:t>
      </w:r>
      <w:r>
        <w:rPr>
          <w:spacing w:val="-6"/>
          <w:sz w:val="24"/>
        </w:rPr>
        <w:t xml:space="preserve"> </w:t>
      </w:r>
      <w:r>
        <w:rPr>
          <w:sz w:val="24"/>
        </w:rPr>
        <w:t>of the project and achieving its objectives)</w:t>
      </w:r>
    </w:p>
    <w:p w14:paraId="10371B34" w14:textId="77777777" w:rsidR="000B495E" w:rsidRDefault="00000000">
      <w:pPr>
        <w:pStyle w:val="ListParagraph"/>
        <w:numPr>
          <w:ilvl w:val="1"/>
          <w:numId w:val="1"/>
        </w:numPr>
        <w:tabs>
          <w:tab w:val="left" w:pos="1316"/>
          <w:tab w:val="left" w:pos="1321"/>
        </w:tabs>
        <w:spacing w:line="254" w:lineRule="auto"/>
        <w:ind w:left="1321" w:right="156" w:hanging="720"/>
        <w:jc w:val="both"/>
        <w:rPr>
          <w:sz w:val="24"/>
        </w:rPr>
      </w:pPr>
      <w:r>
        <w:rPr>
          <w:sz w:val="24"/>
        </w:rPr>
        <w:t>Roles and Responsibility</w:t>
      </w:r>
      <w:r>
        <w:rPr>
          <w:spacing w:val="-4"/>
          <w:sz w:val="24"/>
        </w:rPr>
        <w:t xml:space="preserve"> </w:t>
      </w:r>
      <w:r>
        <w:rPr>
          <w:sz w:val="24"/>
        </w:rPr>
        <w:t>of Partners (List potential partners and collaborators, including universities, research institutions, community organizations, and industry partners)</w:t>
      </w:r>
    </w:p>
    <w:p w14:paraId="2D1B4919" w14:textId="77777777" w:rsidR="000B495E" w:rsidRDefault="000B495E">
      <w:pPr>
        <w:pStyle w:val="ListParagraph"/>
        <w:spacing w:line="254" w:lineRule="auto"/>
        <w:jc w:val="both"/>
        <w:rPr>
          <w:sz w:val="24"/>
        </w:rPr>
        <w:sectPr w:rsidR="000B495E">
          <w:pgSz w:w="11920" w:h="16850"/>
          <w:pgMar w:top="1360" w:right="1275" w:bottom="280" w:left="1559" w:header="720" w:footer="720" w:gutter="0"/>
          <w:cols w:space="720"/>
        </w:sectPr>
      </w:pPr>
    </w:p>
    <w:p w14:paraId="0AD00832" w14:textId="77777777" w:rsidR="000B495E" w:rsidRDefault="00000000">
      <w:pPr>
        <w:pStyle w:val="ListParagraph"/>
        <w:numPr>
          <w:ilvl w:val="0"/>
          <w:numId w:val="1"/>
        </w:numPr>
        <w:tabs>
          <w:tab w:val="left" w:pos="600"/>
        </w:tabs>
        <w:spacing w:before="70"/>
        <w:ind w:left="600" w:hanging="359"/>
        <w:jc w:val="left"/>
        <w:rPr>
          <w:b/>
          <w:sz w:val="24"/>
        </w:rPr>
      </w:pPr>
      <w:r>
        <w:rPr>
          <w:b/>
          <w:sz w:val="24"/>
        </w:rPr>
        <w:lastRenderedPageBreak/>
        <w:t>Project</w:t>
      </w:r>
      <w:r>
        <w:rPr>
          <w:b/>
          <w:spacing w:val="-10"/>
          <w:sz w:val="24"/>
        </w:rPr>
        <w:t xml:space="preserve"> </w:t>
      </w:r>
      <w:r>
        <w:rPr>
          <w:b/>
          <w:spacing w:val="-2"/>
          <w:sz w:val="24"/>
        </w:rPr>
        <w:t>Duration:</w:t>
      </w:r>
    </w:p>
    <w:p w14:paraId="69D71DE9" w14:textId="77777777" w:rsidR="000B495E" w:rsidRDefault="000B495E">
      <w:pPr>
        <w:pStyle w:val="BodyText"/>
        <w:spacing w:before="38"/>
        <w:rPr>
          <w:b/>
        </w:rPr>
      </w:pPr>
    </w:p>
    <w:p w14:paraId="7CA352E0" w14:textId="77777777" w:rsidR="000B495E" w:rsidRDefault="00000000">
      <w:pPr>
        <w:pStyle w:val="ListParagraph"/>
        <w:numPr>
          <w:ilvl w:val="0"/>
          <w:numId w:val="1"/>
        </w:numPr>
        <w:tabs>
          <w:tab w:val="left" w:pos="600"/>
        </w:tabs>
        <w:ind w:left="600" w:hanging="359"/>
        <w:jc w:val="left"/>
        <w:rPr>
          <w:b/>
          <w:sz w:val="24"/>
        </w:rPr>
      </w:pPr>
      <w:r>
        <w:rPr>
          <w:b/>
          <w:sz w:val="24"/>
        </w:rPr>
        <w:t>Total</w:t>
      </w:r>
      <w:r>
        <w:rPr>
          <w:b/>
          <w:spacing w:val="-15"/>
          <w:sz w:val="24"/>
        </w:rPr>
        <w:t xml:space="preserve"> </w:t>
      </w:r>
      <w:r>
        <w:rPr>
          <w:b/>
          <w:sz w:val="24"/>
        </w:rPr>
        <w:t>Cost</w:t>
      </w:r>
      <w:r>
        <w:rPr>
          <w:b/>
          <w:spacing w:val="-11"/>
          <w:sz w:val="24"/>
        </w:rPr>
        <w:t xml:space="preserve"> </w:t>
      </w:r>
      <w:r>
        <w:rPr>
          <w:b/>
          <w:spacing w:val="-2"/>
          <w:sz w:val="24"/>
        </w:rPr>
        <w:t>Proposed:</w:t>
      </w:r>
    </w:p>
    <w:p w14:paraId="20AF5669" w14:textId="77777777" w:rsidR="000B495E" w:rsidRDefault="00000000">
      <w:pPr>
        <w:pStyle w:val="ListParagraph"/>
        <w:numPr>
          <w:ilvl w:val="1"/>
          <w:numId w:val="1"/>
        </w:numPr>
        <w:tabs>
          <w:tab w:val="left" w:pos="1321"/>
        </w:tabs>
        <w:spacing w:before="17"/>
        <w:ind w:left="1321" w:hanging="720"/>
        <w:rPr>
          <w:b/>
          <w:sz w:val="24"/>
        </w:rPr>
      </w:pPr>
      <w:r>
        <w:rPr>
          <w:b/>
          <w:sz w:val="24"/>
        </w:rPr>
        <w:t>Recurring</w:t>
      </w:r>
      <w:r>
        <w:rPr>
          <w:b/>
          <w:spacing w:val="-7"/>
          <w:sz w:val="24"/>
        </w:rPr>
        <w:t xml:space="preserve"> </w:t>
      </w:r>
      <w:r>
        <w:rPr>
          <w:b/>
          <w:spacing w:val="-2"/>
          <w:sz w:val="24"/>
        </w:rPr>
        <w:t>Budget:</w:t>
      </w:r>
    </w:p>
    <w:p w14:paraId="0192B784" w14:textId="77777777" w:rsidR="000B495E" w:rsidRDefault="00000000">
      <w:pPr>
        <w:pStyle w:val="ListParagraph"/>
        <w:numPr>
          <w:ilvl w:val="1"/>
          <w:numId w:val="1"/>
        </w:numPr>
        <w:tabs>
          <w:tab w:val="left" w:pos="1321"/>
        </w:tabs>
        <w:spacing w:before="22"/>
        <w:ind w:left="1321" w:hanging="720"/>
        <w:rPr>
          <w:b/>
          <w:sz w:val="24"/>
        </w:rPr>
      </w:pPr>
      <w:r>
        <w:rPr>
          <w:b/>
          <w:spacing w:val="-2"/>
          <w:sz w:val="24"/>
        </w:rPr>
        <w:t>Non-recurring</w:t>
      </w:r>
      <w:r>
        <w:rPr>
          <w:b/>
          <w:spacing w:val="9"/>
          <w:sz w:val="24"/>
        </w:rPr>
        <w:t xml:space="preserve"> </w:t>
      </w:r>
      <w:r>
        <w:rPr>
          <w:b/>
          <w:spacing w:val="-2"/>
          <w:sz w:val="24"/>
        </w:rPr>
        <w:t>Budget</w:t>
      </w:r>
    </w:p>
    <w:p w14:paraId="7496ED5C" w14:textId="77777777" w:rsidR="000B495E" w:rsidRDefault="00000000">
      <w:pPr>
        <w:pStyle w:val="ListParagraph"/>
        <w:numPr>
          <w:ilvl w:val="1"/>
          <w:numId w:val="1"/>
        </w:numPr>
        <w:tabs>
          <w:tab w:val="left" w:pos="1321"/>
        </w:tabs>
        <w:spacing w:before="16"/>
        <w:ind w:left="1321" w:hanging="720"/>
        <w:rPr>
          <w:b/>
          <w:sz w:val="24"/>
        </w:rPr>
      </w:pPr>
      <w:r>
        <w:rPr>
          <w:b/>
          <w:sz w:val="24"/>
        </w:rPr>
        <w:t>Details</w:t>
      </w:r>
      <w:r>
        <w:rPr>
          <w:b/>
          <w:spacing w:val="-9"/>
          <w:sz w:val="24"/>
        </w:rPr>
        <w:t xml:space="preserve"> </w:t>
      </w:r>
      <w:r>
        <w:rPr>
          <w:b/>
          <w:sz w:val="24"/>
        </w:rPr>
        <w:t>of</w:t>
      </w:r>
      <w:r>
        <w:rPr>
          <w:b/>
          <w:spacing w:val="-6"/>
          <w:sz w:val="24"/>
        </w:rPr>
        <w:t xml:space="preserve"> </w:t>
      </w:r>
      <w:r>
        <w:rPr>
          <w:b/>
          <w:sz w:val="24"/>
        </w:rPr>
        <w:t>budget/resources</w:t>
      </w:r>
      <w:r>
        <w:rPr>
          <w:b/>
          <w:spacing w:val="-4"/>
          <w:sz w:val="24"/>
        </w:rPr>
        <w:t xml:space="preserve"> </w:t>
      </w:r>
      <w:r>
        <w:rPr>
          <w:b/>
          <w:sz w:val="24"/>
        </w:rPr>
        <w:t>from</w:t>
      </w:r>
      <w:r>
        <w:rPr>
          <w:b/>
          <w:spacing w:val="-10"/>
          <w:sz w:val="24"/>
        </w:rPr>
        <w:t xml:space="preserve"> </w:t>
      </w:r>
      <w:r>
        <w:rPr>
          <w:b/>
          <w:sz w:val="24"/>
        </w:rPr>
        <w:t>other</w:t>
      </w:r>
      <w:r>
        <w:rPr>
          <w:b/>
          <w:spacing w:val="-11"/>
          <w:sz w:val="24"/>
        </w:rPr>
        <w:t xml:space="preserve"> </w:t>
      </w:r>
      <w:r>
        <w:rPr>
          <w:b/>
          <w:sz w:val="24"/>
        </w:rPr>
        <w:t>sources</w:t>
      </w:r>
      <w:r>
        <w:rPr>
          <w:b/>
          <w:spacing w:val="-7"/>
          <w:sz w:val="24"/>
        </w:rPr>
        <w:t xml:space="preserve"> </w:t>
      </w:r>
      <w:r>
        <w:rPr>
          <w:b/>
          <w:sz w:val="24"/>
        </w:rPr>
        <w:t>(if</w:t>
      </w:r>
      <w:r>
        <w:rPr>
          <w:b/>
          <w:spacing w:val="-4"/>
          <w:sz w:val="24"/>
        </w:rPr>
        <w:t xml:space="preserve"> any)</w:t>
      </w:r>
    </w:p>
    <w:p w14:paraId="5D1CDB48" w14:textId="77777777" w:rsidR="000B495E" w:rsidRDefault="000B495E">
      <w:pPr>
        <w:pStyle w:val="BodyText"/>
        <w:spacing w:before="29"/>
        <w:rPr>
          <w:b/>
        </w:rPr>
      </w:pPr>
    </w:p>
    <w:p w14:paraId="37153E16" w14:textId="77777777" w:rsidR="000B495E" w:rsidRDefault="00000000">
      <w:pPr>
        <w:pStyle w:val="ListParagraph"/>
        <w:numPr>
          <w:ilvl w:val="0"/>
          <w:numId w:val="1"/>
        </w:numPr>
        <w:tabs>
          <w:tab w:val="left" w:pos="601"/>
        </w:tabs>
        <w:spacing w:line="254" w:lineRule="auto"/>
        <w:ind w:right="632" w:hanging="363"/>
        <w:jc w:val="left"/>
        <w:rPr>
          <w:i/>
          <w:sz w:val="24"/>
        </w:rPr>
      </w:pPr>
      <w:r>
        <w:rPr>
          <w:b/>
          <w:sz w:val="24"/>
        </w:rPr>
        <w:t>Detailed</w:t>
      </w:r>
      <w:r>
        <w:rPr>
          <w:b/>
          <w:spacing w:val="-9"/>
          <w:sz w:val="24"/>
        </w:rPr>
        <w:t xml:space="preserve"> </w:t>
      </w:r>
      <w:r>
        <w:rPr>
          <w:b/>
          <w:sz w:val="24"/>
        </w:rPr>
        <w:t>Budget</w:t>
      </w:r>
      <w:r>
        <w:rPr>
          <w:b/>
          <w:spacing w:val="-7"/>
          <w:sz w:val="24"/>
        </w:rPr>
        <w:t xml:space="preserve"> </w:t>
      </w:r>
      <w:r>
        <w:rPr>
          <w:b/>
          <w:sz w:val="24"/>
        </w:rPr>
        <w:t>Break-up:</w:t>
      </w:r>
      <w:r>
        <w:rPr>
          <w:b/>
          <w:spacing w:val="-6"/>
          <w:sz w:val="24"/>
        </w:rPr>
        <w:t xml:space="preserve"> </w:t>
      </w:r>
      <w:r>
        <w:rPr>
          <w:b/>
          <w:sz w:val="24"/>
        </w:rPr>
        <w:t>(</w:t>
      </w:r>
      <w:r>
        <w:rPr>
          <w:i/>
          <w:sz w:val="24"/>
        </w:rPr>
        <w:t>Provide</w:t>
      </w:r>
      <w:r>
        <w:rPr>
          <w:i/>
          <w:spacing w:val="-8"/>
          <w:sz w:val="24"/>
        </w:rPr>
        <w:t xml:space="preserve"> </w:t>
      </w:r>
      <w:r>
        <w:rPr>
          <w:i/>
          <w:sz w:val="24"/>
        </w:rPr>
        <w:t>justification</w:t>
      </w:r>
      <w:r>
        <w:rPr>
          <w:i/>
          <w:spacing w:val="-15"/>
          <w:sz w:val="24"/>
        </w:rPr>
        <w:t xml:space="preserve"> </w:t>
      </w:r>
      <w:r>
        <w:rPr>
          <w:i/>
          <w:sz w:val="24"/>
        </w:rPr>
        <w:t>for</w:t>
      </w:r>
      <w:r>
        <w:rPr>
          <w:i/>
          <w:spacing w:val="-8"/>
          <w:sz w:val="24"/>
        </w:rPr>
        <w:t xml:space="preserve"> </w:t>
      </w:r>
      <w:r>
        <w:rPr>
          <w:i/>
          <w:sz w:val="24"/>
        </w:rPr>
        <w:t>each</w:t>
      </w:r>
      <w:r>
        <w:rPr>
          <w:i/>
          <w:spacing w:val="-7"/>
          <w:sz w:val="24"/>
        </w:rPr>
        <w:t xml:space="preserve"> </w:t>
      </w:r>
      <w:r>
        <w:rPr>
          <w:i/>
          <w:sz w:val="24"/>
        </w:rPr>
        <w:t>budget</w:t>
      </w:r>
      <w:r>
        <w:rPr>
          <w:i/>
          <w:spacing w:val="-7"/>
          <w:sz w:val="24"/>
        </w:rPr>
        <w:t xml:space="preserve"> </w:t>
      </w:r>
      <w:r>
        <w:rPr>
          <w:i/>
          <w:sz w:val="24"/>
        </w:rPr>
        <w:t>item,</w:t>
      </w:r>
      <w:r>
        <w:rPr>
          <w:i/>
          <w:spacing w:val="-5"/>
          <w:sz w:val="24"/>
        </w:rPr>
        <w:t xml:space="preserve"> </w:t>
      </w:r>
      <w:r>
        <w:rPr>
          <w:i/>
          <w:sz w:val="24"/>
        </w:rPr>
        <w:t>detailing how the costs were determined, including unit costs and consolidated estimates. Additionally, furnish a concise summary of the budget outlay on a single sheet.)</w:t>
      </w:r>
    </w:p>
    <w:p w14:paraId="44FB9F2B" w14:textId="77777777" w:rsidR="000B495E" w:rsidRDefault="000B495E">
      <w:pPr>
        <w:pStyle w:val="BodyText"/>
        <w:spacing w:before="33"/>
        <w:rPr>
          <w:i/>
        </w:rPr>
      </w:pPr>
    </w:p>
    <w:p w14:paraId="041611E9" w14:textId="77777777" w:rsidR="000B495E" w:rsidRDefault="00000000">
      <w:pPr>
        <w:pStyle w:val="Heading2"/>
        <w:numPr>
          <w:ilvl w:val="0"/>
          <w:numId w:val="1"/>
        </w:numPr>
        <w:tabs>
          <w:tab w:val="left" w:pos="601"/>
        </w:tabs>
        <w:spacing w:line="264" w:lineRule="auto"/>
        <w:ind w:right="170" w:hanging="363"/>
        <w:jc w:val="both"/>
      </w:pPr>
      <w:r>
        <w:t>Prior experience along with activities in the area of public/community engagement, science communication, popularization and developing communication tools or modules.</w:t>
      </w:r>
    </w:p>
    <w:p w14:paraId="5DB9D097" w14:textId="77777777" w:rsidR="000B495E" w:rsidRDefault="00000000">
      <w:pPr>
        <w:pStyle w:val="ListParagraph"/>
        <w:numPr>
          <w:ilvl w:val="1"/>
          <w:numId w:val="1"/>
        </w:numPr>
        <w:tabs>
          <w:tab w:val="left" w:pos="1317"/>
        </w:tabs>
        <w:spacing w:before="1"/>
        <w:ind w:left="1317" w:hanging="716"/>
        <w:jc w:val="both"/>
        <w:rPr>
          <w:b/>
          <w:sz w:val="24"/>
        </w:rPr>
      </w:pPr>
      <w:r>
        <w:rPr>
          <w:b/>
          <w:sz w:val="24"/>
        </w:rPr>
        <w:t>list</w:t>
      </w:r>
      <w:r>
        <w:rPr>
          <w:b/>
          <w:spacing w:val="-3"/>
          <w:sz w:val="24"/>
        </w:rPr>
        <w:t xml:space="preserve"> </w:t>
      </w:r>
      <w:r>
        <w:rPr>
          <w:b/>
          <w:sz w:val="24"/>
        </w:rPr>
        <w:t>of</w:t>
      </w:r>
      <w:r>
        <w:rPr>
          <w:b/>
          <w:spacing w:val="-5"/>
          <w:sz w:val="24"/>
        </w:rPr>
        <w:t xml:space="preserve"> </w:t>
      </w:r>
      <w:r>
        <w:rPr>
          <w:b/>
          <w:sz w:val="24"/>
        </w:rPr>
        <w:t>on-going</w:t>
      </w:r>
      <w:r>
        <w:rPr>
          <w:b/>
          <w:spacing w:val="-5"/>
          <w:sz w:val="24"/>
        </w:rPr>
        <w:t xml:space="preserve"> </w:t>
      </w:r>
      <w:r>
        <w:rPr>
          <w:b/>
          <w:sz w:val="24"/>
        </w:rPr>
        <w:t>&amp;</w:t>
      </w:r>
      <w:r>
        <w:rPr>
          <w:b/>
          <w:spacing w:val="-7"/>
          <w:sz w:val="24"/>
        </w:rPr>
        <w:t xml:space="preserve"> </w:t>
      </w:r>
      <w:r>
        <w:rPr>
          <w:b/>
          <w:sz w:val="24"/>
        </w:rPr>
        <w:t>completed</w:t>
      </w:r>
      <w:r>
        <w:rPr>
          <w:b/>
          <w:spacing w:val="-1"/>
          <w:sz w:val="24"/>
        </w:rPr>
        <w:t xml:space="preserve"> </w:t>
      </w:r>
      <w:r>
        <w:rPr>
          <w:b/>
          <w:spacing w:val="-2"/>
          <w:sz w:val="24"/>
        </w:rPr>
        <w:t>projects</w:t>
      </w:r>
    </w:p>
    <w:p w14:paraId="3C840C7E" w14:textId="77777777" w:rsidR="000B495E" w:rsidRDefault="000B495E">
      <w:pPr>
        <w:pStyle w:val="BodyText"/>
        <w:spacing w:before="131"/>
        <w:rPr>
          <w:b/>
          <w:sz w:val="20"/>
        </w:rPr>
      </w:pPr>
    </w:p>
    <w:tbl>
      <w:tblPr>
        <w:tblW w:w="0" w:type="auto"/>
        <w:tblInd w:w="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8"/>
        <w:gridCol w:w="1227"/>
        <w:gridCol w:w="1859"/>
        <w:gridCol w:w="1307"/>
        <w:gridCol w:w="2284"/>
      </w:tblGrid>
      <w:tr w:rsidR="000B495E" w14:paraId="748A3229" w14:textId="77777777">
        <w:trPr>
          <w:trHeight w:val="1180"/>
        </w:trPr>
        <w:tc>
          <w:tcPr>
            <w:tcW w:w="908" w:type="dxa"/>
          </w:tcPr>
          <w:p w14:paraId="30E01D3C" w14:textId="77777777" w:rsidR="000B495E" w:rsidRDefault="00000000">
            <w:pPr>
              <w:pStyle w:val="TableParagraph"/>
              <w:spacing w:line="273" w:lineRule="exact"/>
              <w:ind w:left="115"/>
              <w:rPr>
                <w:b/>
                <w:sz w:val="24"/>
              </w:rPr>
            </w:pPr>
            <w:r>
              <w:rPr>
                <w:b/>
                <w:sz w:val="24"/>
              </w:rPr>
              <w:t>S.</w:t>
            </w:r>
            <w:r>
              <w:rPr>
                <w:b/>
                <w:spacing w:val="5"/>
                <w:sz w:val="24"/>
              </w:rPr>
              <w:t xml:space="preserve"> </w:t>
            </w:r>
            <w:r>
              <w:rPr>
                <w:b/>
                <w:spacing w:val="-5"/>
                <w:sz w:val="24"/>
              </w:rPr>
              <w:t>No</w:t>
            </w:r>
          </w:p>
        </w:tc>
        <w:tc>
          <w:tcPr>
            <w:tcW w:w="1227" w:type="dxa"/>
          </w:tcPr>
          <w:p w14:paraId="20CE4A03" w14:textId="77777777" w:rsidR="000B495E" w:rsidRDefault="00000000">
            <w:pPr>
              <w:pStyle w:val="TableParagraph"/>
              <w:spacing w:line="256" w:lineRule="auto"/>
              <w:ind w:left="114" w:right="367"/>
              <w:rPr>
                <w:b/>
                <w:sz w:val="24"/>
              </w:rPr>
            </w:pPr>
            <w:r>
              <w:rPr>
                <w:b/>
                <w:sz w:val="24"/>
              </w:rPr>
              <w:t>Title</w:t>
            </w:r>
            <w:r>
              <w:rPr>
                <w:b/>
                <w:spacing w:val="-15"/>
                <w:sz w:val="24"/>
              </w:rPr>
              <w:t xml:space="preserve"> </w:t>
            </w:r>
            <w:r>
              <w:rPr>
                <w:b/>
                <w:sz w:val="24"/>
              </w:rPr>
              <w:t xml:space="preserve">of </w:t>
            </w:r>
            <w:r>
              <w:rPr>
                <w:b/>
                <w:spacing w:val="-4"/>
                <w:sz w:val="24"/>
              </w:rPr>
              <w:t>the Project</w:t>
            </w:r>
          </w:p>
        </w:tc>
        <w:tc>
          <w:tcPr>
            <w:tcW w:w="1859" w:type="dxa"/>
          </w:tcPr>
          <w:p w14:paraId="24FA05F2" w14:textId="77777777" w:rsidR="000B495E" w:rsidRDefault="00000000">
            <w:pPr>
              <w:pStyle w:val="TableParagraph"/>
              <w:spacing w:line="256" w:lineRule="auto"/>
              <w:ind w:left="107"/>
              <w:rPr>
                <w:b/>
                <w:sz w:val="24"/>
              </w:rPr>
            </w:pPr>
            <w:r>
              <w:rPr>
                <w:b/>
                <w:spacing w:val="-4"/>
                <w:sz w:val="24"/>
              </w:rPr>
              <w:t xml:space="preserve">Implementation Area </w:t>
            </w:r>
            <w:r>
              <w:rPr>
                <w:b/>
                <w:spacing w:val="-2"/>
                <w:sz w:val="24"/>
              </w:rPr>
              <w:t>(village/district</w:t>
            </w:r>
          </w:p>
          <w:p w14:paraId="26C2D8E0" w14:textId="77777777" w:rsidR="000B495E" w:rsidRDefault="00000000">
            <w:pPr>
              <w:pStyle w:val="TableParagraph"/>
              <w:spacing w:line="271" w:lineRule="exact"/>
              <w:ind w:left="107"/>
              <w:rPr>
                <w:b/>
                <w:sz w:val="24"/>
              </w:rPr>
            </w:pPr>
            <w:r>
              <w:rPr>
                <w:b/>
                <w:sz w:val="24"/>
              </w:rPr>
              <w:t>&amp;</w:t>
            </w:r>
            <w:r>
              <w:rPr>
                <w:b/>
                <w:spacing w:val="-1"/>
                <w:sz w:val="24"/>
              </w:rPr>
              <w:t xml:space="preserve"> </w:t>
            </w:r>
            <w:r>
              <w:rPr>
                <w:b/>
                <w:spacing w:val="-2"/>
                <w:sz w:val="24"/>
              </w:rPr>
              <w:t>state)</w:t>
            </w:r>
          </w:p>
        </w:tc>
        <w:tc>
          <w:tcPr>
            <w:tcW w:w="1307" w:type="dxa"/>
          </w:tcPr>
          <w:p w14:paraId="1C06D98D" w14:textId="77777777" w:rsidR="000B495E" w:rsidRDefault="00000000">
            <w:pPr>
              <w:pStyle w:val="TableParagraph"/>
              <w:spacing w:line="259" w:lineRule="auto"/>
              <w:ind w:left="108" w:right="332"/>
              <w:rPr>
                <w:b/>
                <w:sz w:val="24"/>
              </w:rPr>
            </w:pPr>
            <w:r>
              <w:rPr>
                <w:b/>
                <w:spacing w:val="-4"/>
                <w:sz w:val="24"/>
              </w:rPr>
              <w:t xml:space="preserve">Funding </w:t>
            </w:r>
            <w:r>
              <w:rPr>
                <w:b/>
                <w:spacing w:val="-2"/>
                <w:sz w:val="24"/>
              </w:rPr>
              <w:t>Agency</w:t>
            </w:r>
          </w:p>
        </w:tc>
        <w:tc>
          <w:tcPr>
            <w:tcW w:w="2284" w:type="dxa"/>
          </w:tcPr>
          <w:p w14:paraId="4DD4B756" w14:textId="77777777" w:rsidR="000B495E" w:rsidRDefault="00000000">
            <w:pPr>
              <w:pStyle w:val="TableParagraph"/>
              <w:spacing w:line="256" w:lineRule="auto"/>
              <w:ind w:left="107" w:right="132"/>
              <w:rPr>
                <w:b/>
                <w:sz w:val="24"/>
              </w:rPr>
            </w:pPr>
            <w:r>
              <w:rPr>
                <w:b/>
                <w:sz w:val="24"/>
              </w:rPr>
              <w:t xml:space="preserve">Duration of </w:t>
            </w:r>
            <w:r>
              <w:rPr>
                <w:b/>
                <w:spacing w:val="-2"/>
                <w:sz w:val="24"/>
              </w:rPr>
              <w:t xml:space="preserve">Support </w:t>
            </w:r>
            <w:r>
              <w:rPr>
                <w:b/>
                <w:spacing w:val="-4"/>
                <w:sz w:val="24"/>
              </w:rPr>
              <w:t>Ongoing/Completed</w:t>
            </w:r>
          </w:p>
        </w:tc>
      </w:tr>
      <w:tr w:rsidR="000B495E" w14:paraId="48526DAA" w14:textId="77777777">
        <w:trPr>
          <w:trHeight w:val="292"/>
        </w:trPr>
        <w:tc>
          <w:tcPr>
            <w:tcW w:w="908" w:type="dxa"/>
          </w:tcPr>
          <w:p w14:paraId="74B33984" w14:textId="77777777" w:rsidR="000B495E" w:rsidRDefault="000B495E">
            <w:pPr>
              <w:pStyle w:val="TableParagraph"/>
              <w:rPr>
                <w:sz w:val="20"/>
              </w:rPr>
            </w:pPr>
          </w:p>
        </w:tc>
        <w:tc>
          <w:tcPr>
            <w:tcW w:w="1227" w:type="dxa"/>
          </w:tcPr>
          <w:p w14:paraId="1AB26914" w14:textId="77777777" w:rsidR="000B495E" w:rsidRDefault="000B495E">
            <w:pPr>
              <w:pStyle w:val="TableParagraph"/>
              <w:rPr>
                <w:sz w:val="20"/>
              </w:rPr>
            </w:pPr>
          </w:p>
        </w:tc>
        <w:tc>
          <w:tcPr>
            <w:tcW w:w="1859" w:type="dxa"/>
          </w:tcPr>
          <w:p w14:paraId="4975DBF0" w14:textId="77777777" w:rsidR="000B495E" w:rsidRDefault="000B495E">
            <w:pPr>
              <w:pStyle w:val="TableParagraph"/>
              <w:rPr>
                <w:sz w:val="20"/>
              </w:rPr>
            </w:pPr>
          </w:p>
        </w:tc>
        <w:tc>
          <w:tcPr>
            <w:tcW w:w="1307" w:type="dxa"/>
          </w:tcPr>
          <w:p w14:paraId="49835E74" w14:textId="77777777" w:rsidR="000B495E" w:rsidRDefault="000B495E">
            <w:pPr>
              <w:pStyle w:val="TableParagraph"/>
              <w:rPr>
                <w:sz w:val="20"/>
              </w:rPr>
            </w:pPr>
          </w:p>
        </w:tc>
        <w:tc>
          <w:tcPr>
            <w:tcW w:w="2284" w:type="dxa"/>
          </w:tcPr>
          <w:p w14:paraId="4FCB60EE" w14:textId="77777777" w:rsidR="000B495E" w:rsidRDefault="000B495E">
            <w:pPr>
              <w:pStyle w:val="TableParagraph"/>
              <w:rPr>
                <w:sz w:val="20"/>
              </w:rPr>
            </w:pPr>
          </w:p>
        </w:tc>
      </w:tr>
    </w:tbl>
    <w:p w14:paraId="1D45FF7B" w14:textId="77777777" w:rsidR="000B495E" w:rsidRDefault="000B495E">
      <w:pPr>
        <w:pStyle w:val="BodyText"/>
        <w:spacing w:before="23"/>
        <w:rPr>
          <w:b/>
        </w:rPr>
      </w:pPr>
    </w:p>
    <w:p w14:paraId="2166DAAA" w14:textId="77777777" w:rsidR="000B495E" w:rsidRDefault="00000000">
      <w:pPr>
        <w:pStyle w:val="Heading2"/>
        <w:numPr>
          <w:ilvl w:val="1"/>
          <w:numId w:val="1"/>
        </w:numPr>
        <w:tabs>
          <w:tab w:val="left" w:pos="1317"/>
          <w:tab w:val="left" w:pos="1321"/>
        </w:tabs>
        <w:spacing w:before="1" w:line="264" w:lineRule="auto"/>
        <w:ind w:left="1321" w:right="374" w:hanging="720"/>
        <w:jc w:val="both"/>
      </w:pPr>
      <w:r>
        <w:t>Mechanism of project monitoring, evaluation, lesson learning and beneficiary feedback from previous projects (recent five projects of similar nature)</w:t>
      </w:r>
    </w:p>
    <w:p w14:paraId="01DF8274" w14:textId="77777777" w:rsidR="000B495E" w:rsidRDefault="000B495E">
      <w:pPr>
        <w:pStyle w:val="BodyText"/>
        <w:rPr>
          <w:b/>
        </w:rPr>
      </w:pPr>
    </w:p>
    <w:p w14:paraId="769C55AF" w14:textId="77777777" w:rsidR="000B495E" w:rsidRDefault="000B495E">
      <w:pPr>
        <w:pStyle w:val="BodyText"/>
        <w:spacing w:before="58"/>
        <w:rPr>
          <w:b/>
        </w:rPr>
      </w:pPr>
    </w:p>
    <w:p w14:paraId="66900798" w14:textId="77777777" w:rsidR="000B495E" w:rsidRDefault="00000000">
      <w:pPr>
        <w:pStyle w:val="ListParagraph"/>
        <w:numPr>
          <w:ilvl w:val="0"/>
          <w:numId w:val="1"/>
        </w:numPr>
        <w:tabs>
          <w:tab w:val="left" w:pos="601"/>
        </w:tabs>
        <w:spacing w:before="1" w:line="264" w:lineRule="auto"/>
        <w:ind w:right="357" w:hanging="363"/>
        <w:jc w:val="both"/>
        <w:rPr>
          <w:i/>
          <w:sz w:val="24"/>
        </w:rPr>
      </w:pPr>
      <w:r>
        <w:rPr>
          <w:b/>
          <w:sz w:val="24"/>
        </w:rPr>
        <w:t xml:space="preserve">Deliverables, desired benefits to target groups/expected outcomes and its utilization </w:t>
      </w:r>
      <w:r>
        <w:rPr>
          <w:sz w:val="24"/>
        </w:rPr>
        <w:t>(</w:t>
      </w:r>
      <w:r>
        <w:rPr>
          <w:i/>
          <w:sz w:val="24"/>
        </w:rPr>
        <w:t>Please</w:t>
      </w:r>
      <w:r>
        <w:rPr>
          <w:i/>
          <w:spacing w:val="-4"/>
          <w:sz w:val="24"/>
        </w:rPr>
        <w:t xml:space="preserve"> </w:t>
      </w:r>
      <w:r>
        <w:rPr>
          <w:i/>
          <w:sz w:val="24"/>
        </w:rPr>
        <w:t>specify</w:t>
      </w:r>
      <w:r>
        <w:rPr>
          <w:i/>
          <w:spacing w:val="-4"/>
          <w:sz w:val="24"/>
        </w:rPr>
        <w:t xml:space="preserve"> </w:t>
      </w:r>
      <w:r>
        <w:rPr>
          <w:i/>
          <w:sz w:val="24"/>
        </w:rPr>
        <w:t>other</w:t>
      </w:r>
      <w:r>
        <w:rPr>
          <w:i/>
          <w:spacing w:val="-6"/>
          <w:sz w:val="24"/>
        </w:rPr>
        <w:t xml:space="preserve"> </w:t>
      </w:r>
      <w:r>
        <w:rPr>
          <w:i/>
          <w:sz w:val="24"/>
        </w:rPr>
        <w:t>involved</w:t>
      </w:r>
      <w:r>
        <w:rPr>
          <w:i/>
          <w:spacing w:val="-1"/>
          <w:sz w:val="24"/>
        </w:rPr>
        <w:t xml:space="preserve"> </w:t>
      </w:r>
      <w:r>
        <w:rPr>
          <w:i/>
          <w:sz w:val="24"/>
        </w:rPr>
        <w:t>agencies,</w:t>
      </w:r>
      <w:r>
        <w:rPr>
          <w:i/>
          <w:spacing w:val="-1"/>
          <w:sz w:val="24"/>
        </w:rPr>
        <w:t xml:space="preserve"> </w:t>
      </w:r>
      <w:r>
        <w:rPr>
          <w:i/>
          <w:sz w:val="24"/>
        </w:rPr>
        <w:t>including government</w:t>
      </w:r>
      <w:r>
        <w:rPr>
          <w:i/>
          <w:spacing w:val="-3"/>
          <w:sz w:val="24"/>
        </w:rPr>
        <w:t xml:space="preserve"> </w:t>
      </w:r>
      <w:r>
        <w:rPr>
          <w:i/>
          <w:sz w:val="24"/>
        </w:rPr>
        <w:t>bodies,</w:t>
      </w:r>
      <w:r>
        <w:rPr>
          <w:i/>
          <w:spacing w:val="-1"/>
          <w:sz w:val="24"/>
        </w:rPr>
        <w:t xml:space="preserve"> </w:t>
      </w:r>
      <w:r>
        <w:rPr>
          <w:i/>
          <w:sz w:val="24"/>
        </w:rPr>
        <w:t>in the</w:t>
      </w:r>
      <w:r>
        <w:rPr>
          <w:i/>
          <w:spacing w:val="-13"/>
          <w:sz w:val="24"/>
        </w:rPr>
        <w:t xml:space="preserve"> </w:t>
      </w:r>
      <w:r>
        <w:rPr>
          <w:i/>
          <w:sz w:val="24"/>
        </w:rPr>
        <w:t>project's</w:t>
      </w:r>
      <w:r>
        <w:rPr>
          <w:i/>
          <w:spacing w:val="-12"/>
          <w:sz w:val="24"/>
        </w:rPr>
        <w:t xml:space="preserve"> </w:t>
      </w:r>
      <w:r>
        <w:rPr>
          <w:i/>
          <w:sz w:val="24"/>
        </w:rPr>
        <w:t>operational</w:t>
      </w:r>
      <w:r>
        <w:rPr>
          <w:i/>
          <w:spacing w:val="-12"/>
          <w:sz w:val="24"/>
        </w:rPr>
        <w:t xml:space="preserve"> </w:t>
      </w:r>
      <w:r>
        <w:rPr>
          <w:i/>
          <w:sz w:val="24"/>
        </w:rPr>
        <w:t>areas,</w:t>
      </w:r>
      <w:r>
        <w:rPr>
          <w:i/>
          <w:spacing w:val="-10"/>
          <w:sz w:val="24"/>
        </w:rPr>
        <w:t xml:space="preserve"> </w:t>
      </w:r>
      <w:r>
        <w:rPr>
          <w:i/>
          <w:sz w:val="24"/>
        </w:rPr>
        <w:t>and</w:t>
      </w:r>
      <w:r>
        <w:rPr>
          <w:i/>
          <w:spacing w:val="-10"/>
          <w:sz w:val="24"/>
        </w:rPr>
        <w:t xml:space="preserve"> </w:t>
      </w:r>
      <w:r>
        <w:rPr>
          <w:i/>
          <w:sz w:val="24"/>
        </w:rPr>
        <w:t>detail</w:t>
      </w:r>
      <w:r>
        <w:rPr>
          <w:i/>
          <w:spacing w:val="-10"/>
          <w:sz w:val="24"/>
        </w:rPr>
        <w:t xml:space="preserve"> </w:t>
      </w:r>
      <w:r>
        <w:rPr>
          <w:i/>
          <w:sz w:val="24"/>
        </w:rPr>
        <w:t>collaboration</w:t>
      </w:r>
      <w:r>
        <w:rPr>
          <w:i/>
          <w:spacing w:val="-10"/>
          <w:sz w:val="24"/>
        </w:rPr>
        <w:t xml:space="preserve"> </w:t>
      </w:r>
      <w:r>
        <w:rPr>
          <w:i/>
          <w:sz w:val="24"/>
        </w:rPr>
        <w:t>strategies.</w:t>
      </w:r>
      <w:r>
        <w:rPr>
          <w:i/>
          <w:spacing w:val="-10"/>
          <w:sz w:val="24"/>
        </w:rPr>
        <w:t xml:space="preserve"> </w:t>
      </w:r>
      <w:r>
        <w:rPr>
          <w:i/>
          <w:sz w:val="24"/>
        </w:rPr>
        <w:t>Describe</w:t>
      </w:r>
      <w:r>
        <w:rPr>
          <w:i/>
          <w:spacing w:val="-11"/>
          <w:sz w:val="24"/>
        </w:rPr>
        <w:t xml:space="preserve"> </w:t>
      </w:r>
      <w:r>
        <w:rPr>
          <w:i/>
          <w:sz w:val="24"/>
        </w:rPr>
        <w:t>how</w:t>
      </w:r>
      <w:r>
        <w:rPr>
          <w:i/>
          <w:spacing w:val="-14"/>
          <w:sz w:val="24"/>
        </w:rPr>
        <w:t xml:space="preserve"> </w:t>
      </w:r>
      <w:r>
        <w:rPr>
          <w:i/>
          <w:sz w:val="24"/>
        </w:rPr>
        <w:t>the project will bridge existing gaps, align with complementary initiatives, and prevent redundancy. Discuss the</w:t>
      </w:r>
      <w:r>
        <w:rPr>
          <w:i/>
          <w:spacing w:val="-1"/>
          <w:sz w:val="24"/>
        </w:rPr>
        <w:t xml:space="preserve"> </w:t>
      </w:r>
      <w:r>
        <w:rPr>
          <w:i/>
          <w:sz w:val="24"/>
        </w:rPr>
        <w:t>sustainability</w:t>
      </w:r>
      <w:r>
        <w:rPr>
          <w:i/>
          <w:spacing w:val="-1"/>
          <w:sz w:val="24"/>
        </w:rPr>
        <w:t xml:space="preserve"> </w:t>
      </w:r>
      <w:r>
        <w:rPr>
          <w:i/>
          <w:sz w:val="24"/>
        </w:rPr>
        <w:t>prospects</w:t>
      </w:r>
      <w:r>
        <w:rPr>
          <w:i/>
          <w:spacing w:val="-2"/>
          <w:sz w:val="24"/>
        </w:rPr>
        <w:t xml:space="preserve"> </w:t>
      </w:r>
      <w:r>
        <w:rPr>
          <w:i/>
          <w:sz w:val="24"/>
        </w:rPr>
        <w:t>post-funding</w:t>
      </w:r>
      <w:r>
        <w:rPr>
          <w:i/>
          <w:spacing w:val="-4"/>
          <w:sz w:val="24"/>
        </w:rPr>
        <w:t xml:space="preserve"> </w:t>
      </w:r>
      <w:r>
        <w:rPr>
          <w:i/>
          <w:sz w:val="24"/>
        </w:rPr>
        <w:t>and</w:t>
      </w:r>
      <w:r>
        <w:rPr>
          <w:i/>
          <w:spacing w:val="-1"/>
          <w:sz w:val="24"/>
        </w:rPr>
        <w:t xml:space="preserve"> </w:t>
      </w:r>
      <w:r>
        <w:rPr>
          <w:i/>
          <w:sz w:val="24"/>
        </w:rPr>
        <w:t>outline</w:t>
      </w:r>
      <w:r>
        <w:rPr>
          <w:i/>
          <w:spacing w:val="-8"/>
          <w:sz w:val="24"/>
        </w:rPr>
        <w:t xml:space="preserve"> </w:t>
      </w:r>
      <w:r>
        <w:rPr>
          <w:i/>
          <w:sz w:val="24"/>
        </w:rPr>
        <w:t>strategies for</w:t>
      </w:r>
      <w:r>
        <w:rPr>
          <w:i/>
          <w:spacing w:val="-13"/>
          <w:sz w:val="24"/>
        </w:rPr>
        <w:t xml:space="preserve"> </w:t>
      </w:r>
      <w:r>
        <w:rPr>
          <w:i/>
          <w:sz w:val="24"/>
        </w:rPr>
        <w:t>ensuring</w:t>
      </w:r>
      <w:r>
        <w:rPr>
          <w:i/>
          <w:spacing w:val="-7"/>
          <w:sz w:val="24"/>
        </w:rPr>
        <w:t xml:space="preserve"> </w:t>
      </w:r>
      <w:r>
        <w:rPr>
          <w:i/>
          <w:sz w:val="24"/>
        </w:rPr>
        <w:t>continued</w:t>
      </w:r>
      <w:r>
        <w:rPr>
          <w:i/>
          <w:spacing w:val="-8"/>
          <w:sz w:val="24"/>
        </w:rPr>
        <w:t xml:space="preserve"> </w:t>
      </w:r>
      <w:r>
        <w:rPr>
          <w:i/>
          <w:sz w:val="24"/>
        </w:rPr>
        <w:t>service</w:t>
      </w:r>
      <w:r>
        <w:rPr>
          <w:i/>
          <w:spacing w:val="-9"/>
          <w:sz w:val="24"/>
        </w:rPr>
        <w:t xml:space="preserve"> </w:t>
      </w:r>
      <w:r>
        <w:rPr>
          <w:i/>
          <w:sz w:val="24"/>
        </w:rPr>
        <w:t>provision</w:t>
      </w:r>
      <w:r>
        <w:rPr>
          <w:i/>
          <w:spacing w:val="-5"/>
          <w:sz w:val="24"/>
        </w:rPr>
        <w:t xml:space="preserve"> </w:t>
      </w:r>
      <w:r>
        <w:rPr>
          <w:i/>
          <w:sz w:val="24"/>
        </w:rPr>
        <w:t>beyond</w:t>
      </w:r>
      <w:r>
        <w:rPr>
          <w:i/>
          <w:spacing w:val="-8"/>
          <w:sz w:val="24"/>
        </w:rPr>
        <w:t xml:space="preserve"> </w:t>
      </w:r>
      <w:r>
        <w:rPr>
          <w:i/>
          <w:sz w:val="24"/>
        </w:rPr>
        <w:t>the</w:t>
      </w:r>
      <w:r>
        <w:rPr>
          <w:i/>
          <w:spacing w:val="-8"/>
          <w:sz w:val="24"/>
        </w:rPr>
        <w:t xml:space="preserve"> </w:t>
      </w:r>
      <w:r>
        <w:rPr>
          <w:i/>
          <w:sz w:val="24"/>
        </w:rPr>
        <w:t>project's</w:t>
      </w:r>
      <w:r>
        <w:rPr>
          <w:i/>
          <w:spacing w:val="-12"/>
          <w:sz w:val="24"/>
        </w:rPr>
        <w:t xml:space="preserve"> </w:t>
      </w:r>
      <w:r>
        <w:rPr>
          <w:i/>
          <w:sz w:val="24"/>
        </w:rPr>
        <w:t>duration.</w:t>
      </w:r>
      <w:r>
        <w:rPr>
          <w:i/>
          <w:spacing w:val="-12"/>
          <w:sz w:val="24"/>
        </w:rPr>
        <w:t xml:space="preserve"> </w:t>
      </w:r>
      <w:r>
        <w:rPr>
          <w:i/>
          <w:sz w:val="24"/>
        </w:rPr>
        <w:t>If</w:t>
      </w:r>
      <w:r>
        <w:rPr>
          <w:i/>
          <w:spacing w:val="-5"/>
          <w:sz w:val="24"/>
        </w:rPr>
        <w:t xml:space="preserve"> </w:t>
      </w:r>
      <w:r>
        <w:rPr>
          <w:i/>
          <w:sz w:val="24"/>
        </w:rPr>
        <w:t>applicable, delineate how the project's timeframe supports its objectives and fosters sustainability, emphasizing empowerment strategies and beneficiaries.)</w:t>
      </w:r>
    </w:p>
    <w:p w14:paraId="3E804E13" w14:textId="77777777" w:rsidR="000B495E" w:rsidRDefault="000B495E">
      <w:pPr>
        <w:pStyle w:val="BodyText"/>
        <w:spacing w:before="17"/>
        <w:rPr>
          <w:i/>
        </w:rPr>
      </w:pPr>
    </w:p>
    <w:p w14:paraId="5B401268" w14:textId="77777777" w:rsidR="000B495E" w:rsidRDefault="00000000">
      <w:pPr>
        <w:pStyle w:val="ListParagraph"/>
        <w:numPr>
          <w:ilvl w:val="0"/>
          <w:numId w:val="1"/>
        </w:numPr>
        <w:tabs>
          <w:tab w:val="left" w:pos="601"/>
        </w:tabs>
        <w:spacing w:line="264" w:lineRule="auto"/>
        <w:ind w:right="357" w:hanging="363"/>
        <w:jc w:val="both"/>
        <w:rPr>
          <w:i/>
          <w:sz w:val="24"/>
        </w:rPr>
      </w:pPr>
      <w:r>
        <w:rPr>
          <w:b/>
          <w:sz w:val="24"/>
        </w:rPr>
        <w:t>Mechanism of impact assessment: (</w:t>
      </w:r>
      <w:r>
        <w:rPr>
          <w:i/>
          <w:sz w:val="24"/>
        </w:rPr>
        <w:t>Please provide methodology of impact assessment</w:t>
      </w:r>
      <w:r>
        <w:rPr>
          <w:i/>
          <w:spacing w:val="-15"/>
          <w:sz w:val="24"/>
        </w:rPr>
        <w:t xml:space="preserve"> </w:t>
      </w:r>
      <w:r>
        <w:rPr>
          <w:i/>
          <w:sz w:val="24"/>
        </w:rPr>
        <w:t>in-line</w:t>
      </w:r>
      <w:r>
        <w:rPr>
          <w:i/>
          <w:spacing w:val="-15"/>
          <w:sz w:val="24"/>
        </w:rPr>
        <w:t xml:space="preserve"> </w:t>
      </w:r>
      <w:r>
        <w:rPr>
          <w:i/>
          <w:sz w:val="24"/>
        </w:rPr>
        <w:t>with</w:t>
      </w:r>
      <w:r>
        <w:rPr>
          <w:i/>
          <w:spacing w:val="-15"/>
          <w:sz w:val="24"/>
        </w:rPr>
        <w:t xml:space="preserve"> </w:t>
      </w:r>
      <w:r>
        <w:rPr>
          <w:i/>
          <w:color w:val="0D0D0D"/>
          <w:sz w:val="24"/>
        </w:rPr>
        <w:t>defined</w:t>
      </w:r>
      <w:r>
        <w:rPr>
          <w:i/>
          <w:color w:val="0D0D0D"/>
          <w:spacing w:val="-15"/>
          <w:sz w:val="24"/>
        </w:rPr>
        <w:t xml:space="preserve"> </w:t>
      </w:r>
      <w:r>
        <w:rPr>
          <w:i/>
          <w:color w:val="0D0D0D"/>
          <w:sz w:val="24"/>
        </w:rPr>
        <w:t>objectives.</w:t>
      </w:r>
      <w:r>
        <w:rPr>
          <w:i/>
          <w:color w:val="0D0D0D"/>
          <w:spacing w:val="-15"/>
          <w:sz w:val="24"/>
        </w:rPr>
        <w:t xml:space="preserve"> </w:t>
      </w:r>
      <w:r>
        <w:rPr>
          <w:i/>
          <w:color w:val="0D0D0D"/>
          <w:sz w:val="24"/>
        </w:rPr>
        <w:t>Indicate</w:t>
      </w:r>
      <w:r>
        <w:rPr>
          <w:i/>
          <w:color w:val="0D0D0D"/>
          <w:spacing w:val="-15"/>
          <w:sz w:val="24"/>
        </w:rPr>
        <w:t xml:space="preserve"> </w:t>
      </w:r>
      <w:r>
        <w:rPr>
          <w:i/>
          <w:color w:val="0D0D0D"/>
          <w:sz w:val="24"/>
        </w:rPr>
        <w:t>measurable</w:t>
      </w:r>
      <w:r>
        <w:rPr>
          <w:i/>
          <w:color w:val="0D0D0D"/>
          <w:spacing w:val="-15"/>
          <w:sz w:val="24"/>
        </w:rPr>
        <w:t xml:space="preserve"> </w:t>
      </w:r>
      <w:r>
        <w:rPr>
          <w:i/>
          <w:color w:val="0D0D0D"/>
          <w:sz w:val="24"/>
        </w:rPr>
        <w:t>indicators,</w:t>
      </w:r>
      <w:r>
        <w:rPr>
          <w:i/>
          <w:color w:val="0D0D0D"/>
          <w:spacing w:val="-15"/>
          <w:sz w:val="24"/>
        </w:rPr>
        <w:t xml:space="preserve"> </w:t>
      </w:r>
      <w:r>
        <w:rPr>
          <w:i/>
          <w:color w:val="0D0D0D"/>
          <w:sz w:val="24"/>
        </w:rPr>
        <w:t>supported by</w:t>
      </w:r>
      <w:r>
        <w:rPr>
          <w:i/>
          <w:color w:val="0D0D0D"/>
          <w:spacing w:val="-7"/>
          <w:sz w:val="24"/>
        </w:rPr>
        <w:t xml:space="preserve"> </w:t>
      </w:r>
      <w:r>
        <w:rPr>
          <w:i/>
          <w:color w:val="0D0D0D"/>
          <w:sz w:val="24"/>
        </w:rPr>
        <w:t>baseline</w:t>
      </w:r>
      <w:r>
        <w:rPr>
          <w:i/>
          <w:color w:val="0D0D0D"/>
          <w:spacing w:val="-6"/>
          <w:sz w:val="24"/>
        </w:rPr>
        <w:t xml:space="preserve"> </w:t>
      </w:r>
      <w:r>
        <w:rPr>
          <w:i/>
          <w:color w:val="0D0D0D"/>
          <w:sz w:val="24"/>
        </w:rPr>
        <w:t>data</w:t>
      </w:r>
      <w:r>
        <w:rPr>
          <w:i/>
          <w:color w:val="0D0D0D"/>
          <w:spacing w:val="-3"/>
          <w:sz w:val="24"/>
        </w:rPr>
        <w:t xml:space="preserve"> </w:t>
      </w:r>
      <w:r>
        <w:rPr>
          <w:i/>
          <w:color w:val="0D0D0D"/>
          <w:sz w:val="24"/>
        </w:rPr>
        <w:t>and</w:t>
      </w:r>
      <w:r>
        <w:rPr>
          <w:i/>
          <w:color w:val="0D0D0D"/>
          <w:spacing w:val="-6"/>
          <w:sz w:val="24"/>
        </w:rPr>
        <w:t xml:space="preserve"> </w:t>
      </w:r>
      <w:r>
        <w:rPr>
          <w:i/>
          <w:color w:val="0D0D0D"/>
          <w:sz w:val="24"/>
        </w:rPr>
        <w:t>track</w:t>
      </w:r>
      <w:r>
        <w:rPr>
          <w:i/>
          <w:color w:val="0D0D0D"/>
          <w:spacing w:val="-7"/>
          <w:sz w:val="24"/>
        </w:rPr>
        <w:t xml:space="preserve"> </w:t>
      </w:r>
      <w:r>
        <w:rPr>
          <w:i/>
          <w:color w:val="0D0D0D"/>
          <w:sz w:val="24"/>
        </w:rPr>
        <w:t>changes</w:t>
      </w:r>
      <w:r>
        <w:rPr>
          <w:i/>
          <w:color w:val="0D0D0D"/>
          <w:spacing w:val="-5"/>
          <w:sz w:val="24"/>
        </w:rPr>
        <w:t xml:space="preserve"> </w:t>
      </w:r>
      <w:r>
        <w:rPr>
          <w:i/>
          <w:color w:val="0D0D0D"/>
          <w:sz w:val="24"/>
        </w:rPr>
        <w:t>over</w:t>
      </w:r>
      <w:r>
        <w:rPr>
          <w:i/>
          <w:color w:val="0D0D0D"/>
          <w:spacing w:val="-6"/>
          <w:sz w:val="24"/>
        </w:rPr>
        <w:t xml:space="preserve"> </w:t>
      </w:r>
      <w:r>
        <w:rPr>
          <w:i/>
          <w:color w:val="0D0D0D"/>
          <w:sz w:val="24"/>
        </w:rPr>
        <w:t>time.</w:t>
      </w:r>
      <w:r>
        <w:rPr>
          <w:i/>
          <w:color w:val="0D0D0D"/>
          <w:spacing w:val="-3"/>
          <w:sz w:val="24"/>
        </w:rPr>
        <w:t xml:space="preserve"> </w:t>
      </w:r>
      <w:r>
        <w:rPr>
          <w:i/>
          <w:color w:val="0D0D0D"/>
          <w:sz w:val="24"/>
        </w:rPr>
        <w:t>Provide</w:t>
      </w:r>
      <w:r>
        <w:rPr>
          <w:i/>
          <w:color w:val="0D0D0D"/>
          <w:spacing w:val="-6"/>
          <w:sz w:val="24"/>
        </w:rPr>
        <w:t xml:space="preserve"> </w:t>
      </w:r>
      <w:r>
        <w:rPr>
          <w:i/>
          <w:color w:val="0D0D0D"/>
          <w:sz w:val="24"/>
        </w:rPr>
        <w:t>a</w:t>
      </w:r>
      <w:r>
        <w:rPr>
          <w:i/>
          <w:color w:val="0D0D0D"/>
          <w:spacing w:val="-5"/>
          <w:sz w:val="24"/>
        </w:rPr>
        <w:t xml:space="preserve"> </w:t>
      </w:r>
      <w:r>
        <w:rPr>
          <w:i/>
          <w:color w:val="0D0D0D"/>
          <w:sz w:val="24"/>
        </w:rPr>
        <w:t>monitoring</w:t>
      </w:r>
      <w:r>
        <w:rPr>
          <w:i/>
          <w:color w:val="0D0D0D"/>
          <w:spacing w:val="-2"/>
          <w:sz w:val="24"/>
        </w:rPr>
        <w:t xml:space="preserve"> </w:t>
      </w:r>
      <w:r>
        <w:rPr>
          <w:i/>
          <w:color w:val="0D0D0D"/>
          <w:sz w:val="24"/>
        </w:rPr>
        <w:t>plan</w:t>
      </w:r>
      <w:r>
        <w:rPr>
          <w:i/>
          <w:color w:val="0D0D0D"/>
          <w:spacing w:val="-3"/>
          <w:sz w:val="24"/>
        </w:rPr>
        <w:t xml:space="preserve"> </w:t>
      </w:r>
      <w:r>
        <w:rPr>
          <w:i/>
          <w:color w:val="0D0D0D"/>
          <w:sz w:val="24"/>
        </w:rPr>
        <w:t>that</w:t>
      </w:r>
      <w:r>
        <w:rPr>
          <w:i/>
          <w:color w:val="0D0D0D"/>
          <w:spacing w:val="-3"/>
          <w:sz w:val="24"/>
        </w:rPr>
        <w:t xml:space="preserve"> </w:t>
      </w:r>
      <w:r>
        <w:rPr>
          <w:i/>
          <w:color w:val="0D0D0D"/>
          <w:sz w:val="24"/>
        </w:rPr>
        <w:t>guides the collection of data, evaluation framework outlines criteria for success, and Data analysis techniques to interpret findings.)</w:t>
      </w:r>
    </w:p>
    <w:p w14:paraId="440F0203" w14:textId="77777777" w:rsidR="000B495E" w:rsidRDefault="000B495E">
      <w:pPr>
        <w:pStyle w:val="BodyText"/>
        <w:spacing w:before="145"/>
        <w:rPr>
          <w:i/>
        </w:rPr>
      </w:pPr>
    </w:p>
    <w:p w14:paraId="0ECD0BF4" w14:textId="77777777" w:rsidR="000B495E" w:rsidRDefault="00000000">
      <w:pPr>
        <w:pStyle w:val="ListParagraph"/>
        <w:numPr>
          <w:ilvl w:val="0"/>
          <w:numId w:val="1"/>
        </w:numPr>
        <w:tabs>
          <w:tab w:val="left" w:pos="601"/>
        </w:tabs>
        <w:spacing w:before="1" w:line="235" w:lineRule="auto"/>
        <w:ind w:right="887" w:hanging="363"/>
        <w:jc w:val="left"/>
        <w:rPr>
          <w:b/>
          <w:sz w:val="24"/>
        </w:rPr>
      </w:pPr>
      <w:r>
        <w:rPr>
          <w:b/>
          <w:sz w:val="24"/>
        </w:rPr>
        <w:t>Infrastructure</w:t>
      </w:r>
      <w:r>
        <w:rPr>
          <w:b/>
          <w:spacing w:val="33"/>
          <w:sz w:val="24"/>
        </w:rPr>
        <w:t xml:space="preserve"> </w:t>
      </w:r>
      <w:r>
        <w:rPr>
          <w:b/>
          <w:sz w:val="24"/>
        </w:rPr>
        <w:t>and</w:t>
      </w:r>
      <w:r>
        <w:rPr>
          <w:b/>
          <w:spacing w:val="35"/>
          <w:sz w:val="24"/>
        </w:rPr>
        <w:t xml:space="preserve"> </w:t>
      </w:r>
      <w:r>
        <w:rPr>
          <w:b/>
          <w:sz w:val="24"/>
        </w:rPr>
        <w:t>resources</w:t>
      </w:r>
      <w:r>
        <w:rPr>
          <w:b/>
          <w:spacing w:val="34"/>
          <w:sz w:val="24"/>
        </w:rPr>
        <w:t xml:space="preserve"> </w:t>
      </w:r>
      <w:r>
        <w:rPr>
          <w:b/>
          <w:sz w:val="24"/>
        </w:rPr>
        <w:t>already</w:t>
      </w:r>
      <w:r>
        <w:rPr>
          <w:b/>
          <w:spacing w:val="34"/>
          <w:sz w:val="24"/>
        </w:rPr>
        <w:t xml:space="preserve"> </w:t>
      </w:r>
      <w:r>
        <w:rPr>
          <w:b/>
          <w:sz w:val="24"/>
        </w:rPr>
        <w:t>available</w:t>
      </w:r>
      <w:r>
        <w:rPr>
          <w:b/>
          <w:spacing w:val="33"/>
          <w:sz w:val="24"/>
        </w:rPr>
        <w:t xml:space="preserve"> </w:t>
      </w:r>
      <w:r>
        <w:rPr>
          <w:b/>
          <w:sz w:val="24"/>
        </w:rPr>
        <w:t>with</w:t>
      </w:r>
      <w:r>
        <w:rPr>
          <w:b/>
          <w:spacing w:val="35"/>
          <w:sz w:val="24"/>
        </w:rPr>
        <w:t xml:space="preserve"> </w:t>
      </w:r>
      <w:r>
        <w:rPr>
          <w:b/>
          <w:sz w:val="24"/>
        </w:rPr>
        <w:t>the</w:t>
      </w:r>
      <w:r>
        <w:rPr>
          <w:b/>
          <w:spacing w:val="33"/>
          <w:sz w:val="24"/>
        </w:rPr>
        <w:t xml:space="preserve"> </w:t>
      </w:r>
      <w:r>
        <w:rPr>
          <w:b/>
          <w:sz w:val="24"/>
        </w:rPr>
        <w:t>organization</w:t>
      </w:r>
      <w:r>
        <w:rPr>
          <w:b/>
          <w:spacing w:val="35"/>
          <w:sz w:val="24"/>
        </w:rPr>
        <w:t xml:space="preserve"> </w:t>
      </w:r>
      <w:r>
        <w:rPr>
          <w:b/>
          <w:sz w:val="24"/>
        </w:rPr>
        <w:t>to accomplish the project activities:</w:t>
      </w:r>
    </w:p>
    <w:p w14:paraId="6B504177" w14:textId="77777777" w:rsidR="000B495E" w:rsidRDefault="000B495E">
      <w:pPr>
        <w:pStyle w:val="ListParagraph"/>
        <w:spacing w:line="235" w:lineRule="auto"/>
        <w:rPr>
          <w:b/>
          <w:sz w:val="24"/>
        </w:rPr>
        <w:sectPr w:rsidR="000B495E">
          <w:pgSz w:w="11920" w:h="16850"/>
          <w:pgMar w:top="1640" w:right="1275" w:bottom="280" w:left="1559" w:header="720" w:footer="720" w:gutter="0"/>
          <w:cols w:space="720"/>
        </w:sectPr>
      </w:pPr>
    </w:p>
    <w:p w14:paraId="00EC6A6B" w14:textId="77777777" w:rsidR="000B495E" w:rsidRDefault="00000000">
      <w:pPr>
        <w:pStyle w:val="ListParagraph"/>
        <w:numPr>
          <w:ilvl w:val="0"/>
          <w:numId w:val="1"/>
        </w:numPr>
        <w:tabs>
          <w:tab w:val="left" w:pos="484"/>
        </w:tabs>
        <w:spacing w:before="64"/>
        <w:ind w:left="484" w:right="352" w:hanging="363"/>
        <w:jc w:val="both"/>
        <w:rPr>
          <w:b/>
          <w:sz w:val="24"/>
        </w:rPr>
      </w:pPr>
      <w:r>
        <w:rPr>
          <w:b/>
          <w:sz w:val="24"/>
        </w:rPr>
        <w:lastRenderedPageBreak/>
        <w:t>Account</w:t>
      </w:r>
      <w:r>
        <w:rPr>
          <w:b/>
          <w:spacing w:val="-15"/>
          <w:sz w:val="24"/>
        </w:rPr>
        <w:t xml:space="preserve"> </w:t>
      </w:r>
      <w:r>
        <w:rPr>
          <w:b/>
          <w:sz w:val="24"/>
        </w:rPr>
        <w:t>of</w:t>
      </w:r>
      <w:r>
        <w:rPr>
          <w:b/>
          <w:spacing w:val="-15"/>
          <w:sz w:val="24"/>
        </w:rPr>
        <w:t xml:space="preserve"> </w:t>
      </w:r>
      <w:r>
        <w:rPr>
          <w:b/>
          <w:sz w:val="24"/>
        </w:rPr>
        <w:t>self-generated</w:t>
      </w:r>
      <w:r>
        <w:rPr>
          <w:b/>
          <w:spacing w:val="-15"/>
          <w:sz w:val="24"/>
        </w:rPr>
        <w:t xml:space="preserve"> </w:t>
      </w:r>
      <w:r>
        <w:rPr>
          <w:b/>
          <w:sz w:val="24"/>
        </w:rPr>
        <w:t>resources</w:t>
      </w:r>
      <w:r>
        <w:rPr>
          <w:b/>
          <w:spacing w:val="-15"/>
          <w:sz w:val="24"/>
        </w:rPr>
        <w:t xml:space="preserve"> </w:t>
      </w:r>
      <w:r>
        <w:rPr>
          <w:b/>
          <w:sz w:val="24"/>
        </w:rPr>
        <w:t>BOTH</w:t>
      </w:r>
      <w:r>
        <w:rPr>
          <w:b/>
          <w:spacing w:val="-15"/>
          <w:sz w:val="24"/>
        </w:rPr>
        <w:t xml:space="preserve"> </w:t>
      </w:r>
      <w:r>
        <w:rPr>
          <w:b/>
          <w:sz w:val="24"/>
        </w:rPr>
        <w:t>IN</w:t>
      </w:r>
      <w:r>
        <w:rPr>
          <w:b/>
          <w:spacing w:val="-15"/>
          <w:sz w:val="24"/>
        </w:rPr>
        <w:t xml:space="preserve"> </w:t>
      </w:r>
      <w:r>
        <w:rPr>
          <w:b/>
          <w:sz w:val="24"/>
        </w:rPr>
        <w:t>CASH</w:t>
      </w:r>
      <w:r>
        <w:rPr>
          <w:b/>
          <w:spacing w:val="-15"/>
          <w:sz w:val="24"/>
        </w:rPr>
        <w:t xml:space="preserve"> </w:t>
      </w:r>
      <w:r>
        <w:rPr>
          <w:b/>
          <w:sz w:val="24"/>
        </w:rPr>
        <w:t>AND</w:t>
      </w:r>
      <w:r>
        <w:rPr>
          <w:b/>
          <w:spacing w:val="-15"/>
          <w:sz w:val="24"/>
        </w:rPr>
        <w:t xml:space="preserve"> </w:t>
      </w:r>
      <w:r>
        <w:rPr>
          <w:b/>
          <w:sz w:val="24"/>
        </w:rPr>
        <w:t>KIND,</w:t>
      </w:r>
      <w:r>
        <w:rPr>
          <w:b/>
          <w:spacing w:val="-15"/>
          <w:sz w:val="24"/>
        </w:rPr>
        <w:t xml:space="preserve"> </w:t>
      </w:r>
      <w:r>
        <w:rPr>
          <w:b/>
          <w:sz w:val="24"/>
        </w:rPr>
        <w:t>such</w:t>
      </w:r>
      <w:r>
        <w:rPr>
          <w:b/>
          <w:spacing w:val="-15"/>
          <w:sz w:val="24"/>
        </w:rPr>
        <w:t xml:space="preserve"> </w:t>
      </w:r>
      <w:r>
        <w:rPr>
          <w:b/>
          <w:sz w:val="24"/>
        </w:rPr>
        <w:t>as</w:t>
      </w:r>
      <w:r>
        <w:rPr>
          <w:b/>
          <w:spacing w:val="-15"/>
          <w:sz w:val="24"/>
        </w:rPr>
        <w:t xml:space="preserve"> </w:t>
      </w:r>
      <w:r>
        <w:rPr>
          <w:b/>
          <w:sz w:val="24"/>
        </w:rPr>
        <w:t>cash collected,</w:t>
      </w:r>
      <w:r>
        <w:rPr>
          <w:b/>
          <w:spacing w:val="-15"/>
          <w:sz w:val="24"/>
        </w:rPr>
        <w:t xml:space="preserve"> </w:t>
      </w:r>
      <w:r>
        <w:rPr>
          <w:b/>
          <w:sz w:val="24"/>
        </w:rPr>
        <w:t>use</w:t>
      </w:r>
      <w:r>
        <w:rPr>
          <w:b/>
          <w:spacing w:val="-15"/>
          <w:sz w:val="24"/>
        </w:rPr>
        <w:t xml:space="preserve"> </w:t>
      </w:r>
      <w:r>
        <w:rPr>
          <w:b/>
          <w:sz w:val="24"/>
        </w:rPr>
        <w:t>of</w:t>
      </w:r>
      <w:r>
        <w:rPr>
          <w:b/>
          <w:spacing w:val="-14"/>
          <w:sz w:val="24"/>
        </w:rPr>
        <w:t xml:space="preserve"> </w:t>
      </w:r>
      <w:r>
        <w:rPr>
          <w:b/>
          <w:sz w:val="24"/>
        </w:rPr>
        <w:t>equipment</w:t>
      </w:r>
      <w:r>
        <w:rPr>
          <w:b/>
          <w:spacing w:val="-15"/>
          <w:sz w:val="24"/>
        </w:rPr>
        <w:t xml:space="preserve"> </w:t>
      </w:r>
      <w:r>
        <w:rPr>
          <w:b/>
          <w:sz w:val="24"/>
        </w:rPr>
        <w:t>on</w:t>
      </w:r>
      <w:r>
        <w:rPr>
          <w:b/>
          <w:spacing w:val="-14"/>
          <w:sz w:val="24"/>
        </w:rPr>
        <w:t xml:space="preserve"> </w:t>
      </w:r>
      <w:r>
        <w:rPr>
          <w:b/>
          <w:sz w:val="24"/>
        </w:rPr>
        <w:t>the</w:t>
      </w:r>
      <w:r>
        <w:rPr>
          <w:b/>
          <w:spacing w:val="-15"/>
          <w:sz w:val="24"/>
        </w:rPr>
        <w:t xml:space="preserve"> </w:t>
      </w:r>
      <w:r>
        <w:rPr>
          <w:b/>
          <w:sz w:val="24"/>
        </w:rPr>
        <w:t>loan,</w:t>
      </w:r>
      <w:r>
        <w:rPr>
          <w:b/>
          <w:spacing w:val="-15"/>
          <w:sz w:val="24"/>
        </w:rPr>
        <w:t xml:space="preserve"> </w:t>
      </w:r>
      <w:r>
        <w:rPr>
          <w:b/>
          <w:sz w:val="24"/>
        </w:rPr>
        <w:t>manpower,</w:t>
      </w:r>
      <w:r>
        <w:rPr>
          <w:b/>
          <w:spacing w:val="-15"/>
          <w:sz w:val="24"/>
        </w:rPr>
        <w:t xml:space="preserve"> </w:t>
      </w:r>
      <w:r>
        <w:rPr>
          <w:b/>
          <w:sz w:val="24"/>
        </w:rPr>
        <w:t>free</w:t>
      </w:r>
      <w:r>
        <w:rPr>
          <w:b/>
          <w:spacing w:val="-15"/>
          <w:sz w:val="24"/>
        </w:rPr>
        <w:t xml:space="preserve"> </w:t>
      </w:r>
      <w:r>
        <w:rPr>
          <w:b/>
          <w:sz w:val="24"/>
        </w:rPr>
        <w:t>publicity</w:t>
      </w:r>
      <w:r>
        <w:rPr>
          <w:b/>
          <w:spacing w:val="-15"/>
          <w:sz w:val="24"/>
        </w:rPr>
        <w:t xml:space="preserve"> </w:t>
      </w:r>
      <w:r>
        <w:rPr>
          <w:b/>
          <w:sz w:val="24"/>
        </w:rPr>
        <w:t>etc.</w:t>
      </w:r>
      <w:r>
        <w:rPr>
          <w:b/>
          <w:spacing w:val="-13"/>
          <w:sz w:val="24"/>
        </w:rPr>
        <w:t xml:space="preserve"> </w:t>
      </w:r>
      <w:r>
        <w:rPr>
          <w:b/>
          <w:sz w:val="24"/>
        </w:rPr>
        <w:t>Mode</w:t>
      </w:r>
      <w:r>
        <w:rPr>
          <w:b/>
          <w:spacing w:val="80"/>
          <w:sz w:val="24"/>
        </w:rPr>
        <w:t xml:space="preserve"> </w:t>
      </w:r>
      <w:r>
        <w:rPr>
          <w:b/>
          <w:sz w:val="24"/>
        </w:rPr>
        <w:t>of utilization and accounting of these resources for implementing this project.</w:t>
      </w:r>
    </w:p>
    <w:sectPr w:rsidR="000B495E">
      <w:pgSz w:w="11910" w:h="16840"/>
      <w:pgMar w:top="560" w:right="170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17268"/>
    <w:multiLevelType w:val="hybridMultilevel"/>
    <w:tmpl w:val="9328F0E0"/>
    <w:lvl w:ilvl="0" w:tplc="677203EE">
      <w:start w:val="1"/>
      <w:numFmt w:val="decimal"/>
      <w:lvlText w:val="%1."/>
      <w:lvlJc w:val="left"/>
      <w:pPr>
        <w:ind w:left="601" w:hanging="360"/>
        <w:jc w:val="right"/>
      </w:pPr>
      <w:rPr>
        <w:rFonts w:ascii="Times New Roman" w:eastAsia="Times New Roman" w:hAnsi="Times New Roman" w:cs="Times New Roman" w:hint="default"/>
        <w:b/>
        <w:bCs/>
        <w:i w:val="0"/>
        <w:iCs w:val="0"/>
        <w:spacing w:val="0"/>
        <w:w w:val="100"/>
        <w:sz w:val="24"/>
        <w:szCs w:val="24"/>
        <w:lang w:val="en-US" w:eastAsia="en-US" w:bidi="ar-SA"/>
      </w:rPr>
    </w:lvl>
    <w:lvl w:ilvl="1" w:tplc="3384A1F0">
      <w:start w:val="1"/>
      <w:numFmt w:val="lowerRoman"/>
      <w:lvlText w:val="%2)"/>
      <w:lvlJc w:val="left"/>
      <w:pPr>
        <w:ind w:left="1319" w:hanging="718"/>
        <w:jc w:val="left"/>
      </w:pPr>
      <w:rPr>
        <w:rFonts w:hint="default"/>
        <w:spacing w:val="0"/>
        <w:w w:val="100"/>
        <w:lang w:val="en-US" w:eastAsia="en-US" w:bidi="ar-SA"/>
      </w:rPr>
    </w:lvl>
    <w:lvl w:ilvl="2" w:tplc="0E0641F6">
      <w:numFmt w:val="bullet"/>
      <w:lvlText w:val="•"/>
      <w:lvlJc w:val="left"/>
      <w:pPr>
        <w:ind w:left="2181" w:hanging="718"/>
      </w:pPr>
      <w:rPr>
        <w:rFonts w:hint="default"/>
        <w:lang w:val="en-US" w:eastAsia="en-US" w:bidi="ar-SA"/>
      </w:rPr>
    </w:lvl>
    <w:lvl w:ilvl="3" w:tplc="0CD45DD6">
      <w:numFmt w:val="bullet"/>
      <w:lvlText w:val="•"/>
      <w:lvlJc w:val="left"/>
      <w:pPr>
        <w:ind w:left="3043" w:hanging="718"/>
      </w:pPr>
      <w:rPr>
        <w:rFonts w:hint="default"/>
        <w:lang w:val="en-US" w:eastAsia="en-US" w:bidi="ar-SA"/>
      </w:rPr>
    </w:lvl>
    <w:lvl w:ilvl="4" w:tplc="36D2880A">
      <w:numFmt w:val="bullet"/>
      <w:lvlText w:val="•"/>
      <w:lvlJc w:val="left"/>
      <w:pPr>
        <w:ind w:left="3905" w:hanging="718"/>
      </w:pPr>
      <w:rPr>
        <w:rFonts w:hint="default"/>
        <w:lang w:val="en-US" w:eastAsia="en-US" w:bidi="ar-SA"/>
      </w:rPr>
    </w:lvl>
    <w:lvl w:ilvl="5" w:tplc="5408169A">
      <w:numFmt w:val="bullet"/>
      <w:lvlText w:val="•"/>
      <w:lvlJc w:val="left"/>
      <w:pPr>
        <w:ind w:left="4767" w:hanging="718"/>
      </w:pPr>
      <w:rPr>
        <w:rFonts w:hint="default"/>
        <w:lang w:val="en-US" w:eastAsia="en-US" w:bidi="ar-SA"/>
      </w:rPr>
    </w:lvl>
    <w:lvl w:ilvl="6" w:tplc="5BF8AFAE">
      <w:numFmt w:val="bullet"/>
      <w:lvlText w:val="•"/>
      <w:lvlJc w:val="left"/>
      <w:pPr>
        <w:ind w:left="5629" w:hanging="718"/>
      </w:pPr>
      <w:rPr>
        <w:rFonts w:hint="default"/>
        <w:lang w:val="en-US" w:eastAsia="en-US" w:bidi="ar-SA"/>
      </w:rPr>
    </w:lvl>
    <w:lvl w:ilvl="7" w:tplc="1F60F7E2">
      <w:numFmt w:val="bullet"/>
      <w:lvlText w:val="•"/>
      <w:lvlJc w:val="left"/>
      <w:pPr>
        <w:ind w:left="6491" w:hanging="718"/>
      </w:pPr>
      <w:rPr>
        <w:rFonts w:hint="default"/>
        <w:lang w:val="en-US" w:eastAsia="en-US" w:bidi="ar-SA"/>
      </w:rPr>
    </w:lvl>
    <w:lvl w:ilvl="8" w:tplc="589E0CB4">
      <w:numFmt w:val="bullet"/>
      <w:lvlText w:val="•"/>
      <w:lvlJc w:val="left"/>
      <w:pPr>
        <w:ind w:left="7353" w:hanging="718"/>
      </w:pPr>
      <w:rPr>
        <w:rFonts w:hint="default"/>
        <w:lang w:val="en-US" w:eastAsia="en-US" w:bidi="ar-SA"/>
      </w:rPr>
    </w:lvl>
  </w:abstractNum>
  <w:abstractNum w:abstractNumId="1" w15:restartNumberingAfterBreak="0">
    <w:nsid w:val="5FA86E1D"/>
    <w:multiLevelType w:val="hybridMultilevel"/>
    <w:tmpl w:val="184EDE3C"/>
    <w:lvl w:ilvl="0" w:tplc="245E8386">
      <w:start w:val="1"/>
      <w:numFmt w:val="decimal"/>
      <w:lvlText w:val="%1."/>
      <w:lvlJc w:val="left"/>
      <w:pPr>
        <w:ind w:left="860" w:hanging="360"/>
        <w:jc w:val="left"/>
      </w:pPr>
      <w:rPr>
        <w:rFonts w:hint="default"/>
        <w:spacing w:val="0"/>
        <w:w w:val="100"/>
        <w:lang w:val="en-US" w:eastAsia="en-US" w:bidi="ar-SA"/>
      </w:rPr>
    </w:lvl>
    <w:lvl w:ilvl="1" w:tplc="424019BC">
      <w:numFmt w:val="bullet"/>
      <w:lvlText w:val=""/>
      <w:lvlJc w:val="left"/>
      <w:pPr>
        <w:ind w:left="1134" w:hanging="286"/>
      </w:pPr>
      <w:rPr>
        <w:rFonts w:ascii="Symbol" w:eastAsia="Symbol" w:hAnsi="Symbol" w:cs="Symbol" w:hint="default"/>
        <w:spacing w:val="0"/>
        <w:w w:val="100"/>
        <w:lang w:val="en-US" w:eastAsia="en-US" w:bidi="ar-SA"/>
      </w:rPr>
    </w:lvl>
    <w:lvl w:ilvl="2" w:tplc="8DFC6AF6">
      <w:numFmt w:val="bullet"/>
      <w:lvlText w:val=""/>
      <w:lvlJc w:val="left"/>
      <w:pPr>
        <w:ind w:left="1273" w:hanging="286"/>
      </w:pPr>
      <w:rPr>
        <w:rFonts w:ascii="Symbol" w:eastAsia="Symbol" w:hAnsi="Symbol" w:cs="Symbol" w:hint="default"/>
        <w:b w:val="0"/>
        <w:bCs w:val="0"/>
        <w:i w:val="0"/>
        <w:iCs w:val="0"/>
        <w:spacing w:val="0"/>
        <w:w w:val="100"/>
        <w:sz w:val="24"/>
        <w:szCs w:val="24"/>
        <w:lang w:val="en-US" w:eastAsia="en-US" w:bidi="ar-SA"/>
      </w:rPr>
    </w:lvl>
    <w:lvl w:ilvl="3" w:tplc="FE744032">
      <w:numFmt w:val="bullet"/>
      <w:lvlText w:val="•"/>
      <w:lvlJc w:val="left"/>
      <w:pPr>
        <w:ind w:left="1280" w:hanging="286"/>
      </w:pPr>
      <w:rPr>
        <w:rFonts w:hint="default"/>
        <w:lang w:val="en-US" w:eastAsia="en-US" w:bidi="ar-SA"/>
      </w:rPr>
    </w:lvl>
    <w:lvl w:ilvl="4" w:tplc="495CCB10">
      <w:numFmt w:val="bullet"/>
      <w:lvlText w:val="•"/>
      <w:lvlJc w:val="left"/>
      <w:pPr>
        <w:ind w:left="2393" w:hanging="286"/>
      </w:pPr>
      <w:rPr>
        <w:rFonts w:hint="default"/>
        <w:lang w:val="en-US" w:eastAsia="en-US" w:bidi="ar-SA"/>
      </w:rPr>
    </w:lvl>
    <w:lvl w:ilvl="5" w:tplc="E0025486">
      <w:numFmt w:val="bullet"/>
      <w:lvlText w:val="•"/>
      <w:lvlJc w:val="left"/>
      <w:pPr>
        <w:ind w:left="3507" w:hanging="286"/>
      </w:pPr>
      <w:rPr>
        <w:rFonts w:hint="default"/>
        <w:lang w:val="en-US" w:eastAsia="en-US" w:bidi="ar-SA"/>
      </w:rPr>
    </w:lvl>
    <w:lvl w:ilvl="6" w:tplc="1B6A3C5A">
      <w:numFmt w:val="bullet"/>
      <w:lvlText w:val="•"/>
      <w:lvlJc w:val="left"/>
      <w:pPr>
        <w:ind w:left="4621" w:hanging="286"/>
      </w:pPr>
      <w:rPr>
        <w:rFonts w:hint="default"/>
        <w:lang w:val="en-US" w:eastAsia="en-US" w:bidi="ar-SA"/>
      </w:rPr>
    </w:lvl>
    <w:lvl w:ilvl="7" w:tplc="C540C0AC">
      <w:numFmt w:val="bullet"/>
      <w:lvlText w:val="•"/>
      <w:lvlJc w:val="left"/>
      <w:pPr>
        <w:ind w:left="5735" w:hanging="286"/>
      </w:pPr>
      <w:rPr>
        <w:rFonts w:hint="default"/>
        <w:lang w:val="en-US" w:eastAsia="en-US" w:bidi="ar-SA"/>
      </w:rPr>
    </w:lvl>
    <w:lvl w:ilvl="8" w:tplc="39446AFA">
      <w:numFmt w:val="bullet"/>
      <w:lvlText w:val="•"/>
      <w:lvlJc w:val="left"/>
      <w:pPr>
        <w:ind w:left="6849" w:hanging="286"/>
      </w:pPr>
      <w:rPr>
        <w:rFonts w:hint="default"/>
        <w:lang w:val="en-US" w:eastAsia="en-US" w:bidi="ar-SA"/>
      </w:rPr>
    </w:lvl>
  </w:abstractNum>
  <w:num w:numId="1" w16cid:durableId="1699814186">
    <w:abstractNumId w:val="0"/>
  </w:num>
  <w:num w:numId="2" w16cid:durableId="1611086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B495E"/>
    <w:rsid w:val="000B495E"/>
    <w:rsid w:val="00351E66"/>
    <w:rsid w:val="00374E16"/>
    <w:rsid w:val="007766AA"/>
    <w:rsid w:val="00A56EC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A4DE7"/>
  <w15:docId w15:val="{1719D285-7E10-414E-91ED-05204C7F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ind w:left="283" w:right="284"/>
      <w:jc w:val="center"/>
      <w:outlineLvl w:val="0"/>
    </w:pPr>
    <w:rPr>
      <w:b/>
      <w:bCs/>
      <w:sz w:val="28"/>
      <w:szCs w:val="28"/>
      <w:u w:val="single" w:color="000000"/>
    </w:rPr>
  </w:style>
  <w:style w:type="paragraph" w:styleId="Heading2">
    <w:name w:val="heading 2"/>
    <w:basedOn w:val="Normal"/>
    <w:uiPriority w:val="9"/>
    <w:unhideWhenUsed/>
    <w:qFormat/>
    <w:pPr>
      <w:ind w:left="600" w:hanging="359"/>
      <w:outlineLvl w:val="1"/>
    </w:pPr>
    <w:rPr>
      <w:b/>
      <w:bCs/>
      <w:sz w:val="24"/>
      <w:szCs w:val="24"/>
    </w:rPr>
  </w:style>
  <w:style w:type="paragraph" w:styleId="Heading3">
    <w:name w:val="heading 3"/>
    <w:basedOn w:val="Normal"/>
    <w:uiPriority w:val="9"/>
    <w:unhideWhenUsed/>
    <w:qFormat/>
    <w:pPr>
      <w:ind w:left="860" w:hanging="36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00"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766AA"/>
    <w:rPr>
      <w:color w:val="0000FF" w:themeColor="hyperlink"/>
      <w:u w:val="single"/>
    </w:rPr>
  </w:style>
  <w:style w:type="character" w:styleId="UnresolvedMention">
    <w:name w:val="Unresolved Mention"/>
    <w:basedOn w:val="DefaultParagraphFont"/>
    <w:uiPriority w:val="99"/>
    <w:semiHidden/>
    <w:unhideWhenUsed/>
    <w:rsid w:val="00776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dst.gov.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st.gov.in/whatsnew/announce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ngo.india.gov.in/" TargetMode="External"/><Relationship Id="rId5" Type="http://schemas.openxmlformats.org/officeDocument/2006/relationships/image" Target="media/image1.jpeg"/><Relationship Id="rId10" Type="http://schemas.openxmlformats.org/officeDocument/2006/relationships/hyperlink" Target="http://ngo.india.gov.in/" TargetMode="External"/><Relationship Id="rId4" Type="http://schemas.openxmlformats.org/officeDocument/2006/relationships/webSettings" Target="webSettings.xml"/><Relationship Id="rId9" Type="http://schemas.openxmlformats.org/officeDocument/2006/relationships/hyperlink" Target="mailto:r.sharma72@n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8114</Characters>
  <Application>Microsoft Office Word</Application>
  <DocSecurity>0</DocSecurity>
  <Lines>67</Lines>
  <Paragraphs>19</Paragraphs>
  <ScaleCrop>false</ScaleCrop>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 bhushan</dc:creator>
  <cp:lastModifiedBy>Sanjay</cp:lastModifiedBy>
  <cp:revision>5</cp:revision>
  <dcterms:created xsi:type="dcterms:W3CDTF">2026-09-03T07:31:00Z</dcterms:created>
  <dcterms:modified xsi:type="dcterms:W3CDTF">2026-09-03T07:32:00Z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2026-09-03T00:00:00Z</vt:filetime>
  </property>
  <property fmtid="{D5CDD505-2E9C-101B-9397-08002B2CF9AE}" pid="4" name="Creator">
    <vt:lpwstr>Microsoft® Word 2016</vt:lpwstr>
  </property>
  <property fmtid="{D5CDD505-2E9C-101B-9397-08002B2CF9AE}" pid="5" name="LastSaved">
    <vt:filetime>2026-09-03T00:00:00Z</vt:filetime>
  </property>
  <property fmtid="{D5CDD505-2E9C-101B-9397-08002B2CF9AE}" pid="6" name="Producer">
    <vt:lpwstr>Microsoft® Word 2016</vt:lpwstr>
  </property>
</Properties>
</file>